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0"/>
          <w:tab w:val="right" w:pos="8300"/>
        </w:tabs>
        <w:spacing w:before="211" w:beforeLines="50" w:after="211" w:afterLines="50" w:line="300" w:lineRule="exact"/>
        <w:jc w:val="center"/>
        <w:rPr>
          <w:rFonts w:ascii="华文宋体" w:hAnsi="华文宋体" w:eastAsia="华文宋体" w:cs="SimSun (Body)"/>
          <w:b/>
          <w:bCs/>
          <w:sz w:val="32"/>
          <w:szCs w:val="32"/>
        </w:rPr>
      </w:pPr>
      <w:r>
        <w:rPr>
          <w:rFonts w:hint="eastAsia" w:ascii="华文宋体" w:hAnsi="华文宋体" w:eastAsia="华文宋体" w:cs="SimSun (Body)"/>
          <w:b/>
          <w:bCs/>
          <w:sz w:val="32"/>
          <w:szCs w:val="32"/>
        </w:rPr>
        <w:t>特 别 告 知</w:t>
      </w:r>
    </w:p>
    <w:p>
      <w:pPr>
        <w:spacing w:before="63" w:beforeLines="15" w:after="105" w:afterLines="25" w:line="300" w:lineRule="exact"/>
        <w:rPr>
          <w:rFonts w:ascii="华文宋体" w:hAnsi="华文宋体" w:eastAsia="华文宋体" w:cs="SimSun (Body)"/>
          <w:szCs w:val="21"/>
        </w:rPr>
      </w:pPr>
    </w:p>
    <w:p>
      <w:pPr>
        <w:spacing w:before="63" w:beforeLines="15" w:after="105" w:afterLines="25" w:line="320" w:lineRule="exact"/>
        <w:rPr>
          <w:rFonts w:ascii="华文宋体" w:hAnsi="华文宋体" w:eastAsia="华文宋体" w:cs="SimSun (Body)"/>
          <w:b/>
          <w:szCs w:val="21"/>
        </w:rPr>
      </w:pPr>
      <w:r>
        <w:rPr>
          <w:rFonts w:hint="eastAsia" w:ascii="华文宋体" w:hAnsi="华文宋体" w:eastAsia="华文宋体" w:cs="SimSun (Body)"/>
          <w:b/>
          <w:szCs w:val="21"/>
        </w:rPr>
        <w:t>尊敬的委托人：</w:t>
      </w:r>
    </w:p>
    <w:p>
      <w:pPr>
        <w:spacing w:before="63" w:beforeLines="15" w:after="105" w:afterLines="25" w:line="320" w:lineRule="exact"/>
        <w:rPr>
          <w:rFonts w:ascii="华文宋体" w:hAnsi="华文宋体" w:eastAsia="华文宋体" w:cs="SimSun (Body)"/>
          <w:b/>
          <w:szCs w:val="21"/>
        </w:rPr>
      </w:pPr>
      <w:r>
        <w:rPr>
          <w:rFonts w:hint="eastAsia" w:ascii="华文宋体" w:hAnsi="华文宋体" w:eastAsia="华文宋体" w:cs="SimSun (Body)"/>
          <w:b/>
          <w:szCs w:val="21"/>
        </w:rPr>
        <w:t xml:space="preserve">     您好。感谢您选择</w:t>
      </w:r>
      <w:r>
        <w:rPr>
          <w:rFonts w:hint="eastAsia" w:ascii="华文宋体" w:hAnsi="华文宋体" w:eastAsia="华文宋体"/>
          <w:b/>
        </w:rPr>
        <w:t>远方有录教育科技（上海）有限公司</w:t>
      </w:r>
      <w:r>
        <w:rPr>
          <w:rFonts w:hint="eastAsia" w:ascii="华文宋体" w:hAnsi="华文宋体" w:eastAsia="华文宋体" w:cs="SimSun (Body)"/>
          <w:b/>
          <w:szCs w:val="21"/>
        </w:rPr>
        <w:t>（以下称 “有录网”）为您提供</w:t>
      </w:r>
      <w:r>
        <w:rPr>
          <w:rFonts w:ascii="华文宋体" w:hAnsi="华文宋体" w:eastAsia="华文宋体" w:cs="SimSun (Body)"/>
          <w:b/>
          <w:szCs w:val="21"/>
        </w:rPr>
        <w:t>申请</w:t>
      </w:r>
      <w:r>
        <w:rPr>
          <w:rFonts w:hint="eastAsia" w:ascii="华文宋体" w:hAnsi="华文宋体" w:eastAsia="华文宋体" w:cs="SimSun (Body)"/>
          <w:b/>
          <w:szCs w:val="21"/>
        </w:rPr>
        <w:t>服务。为确保更好地为您提供服务，有录网特别提示您注意以下内容：</w:t>
      </w:r>
    </w:p>
    <w:p>
      <w:pPr>
        <w:numPr>
          <w:ilvl w:val="0"/>
          <w:numId w:val="1"/>
        </w:numPr>
        <w:spacing w:line="320" w:lineRule="exact"/>
        <w:rPr>
          <w:rFonts w:ascii="华文宋体" w:hAnsi="华文宋体" w:eastAsia="华文宋体" w:cs="SimSun (Body)"/>
          <w:szCs w:val="21"/>
        </w:rPr>
      </w:pPr>
      <w:r>
        <w:rPr>
          <w:rFonts w:ascii="华文宋体" w:hAnsi="华文宋体" w:eastAsia="华文宋体" w:cs="SimSun (Body)"/>
          <w:szCs w:val="21"/>
        </w:rPr>
        <w:t>委托人</w:t>
      </w:r>
      <w:r>
        <w:rPr>
          <w:rFonts w:hint="eastAsia" w:ascii="华文宋体" w:hAnsi="华文宋体" w:eastAsia="华文宋体" w:cs="SimSun (Body)"/>
          <w:szCs w:val="21"/>
        </w:rPr>
        <w:t>须符合中国公民自费出国留学的必备条件。</w:t>
      </w:r>
    </w:p>
    <w:p>
      <w:pPr>
        <w:numPr>
          <w:ilvl w:val="0"/>
          <w:numId w:val="1"/>
        </w:numPr>
        <w:spacing w:line="320" w:lineRule="exact"/>
        <w:rPr>
          <w:rFonts w:ascii="华文宋体" w:hAnsi="华文宋体" w:eastAsia="华文宋体" w:cs="SimSun (Body)"/>
          <w:szCs w:val="21"/>
        </w:rPr>
      </w:pPr>
      <w:r>
        <w:rPr>
          <w:rFonts w:hint="eastAsia" w:ascii="华文宋体" w:hAnsi="华文宋体" w:eastAsia="华文宋体" w:cs="SimSun (Body)"/>
          <w:szCs w:val="21"/>
        </w:rPr>
        <w:t>发放签证是</w:t>
      </w:r>
      <w:r>
        <w:rPr>
          <w:rFonts w:ascii="华文宋体" w:hAnsi="华文宋体" w:eastAsia="华文宋体" w:cs="SimSun (Body)"/>
          <w:szCs w:val="21"/>
        </w:rPr>
        <w:t>委托人</w:t>
      </w:r>
      <w:r>
        <w:rPr>
          <w:rFonts w:hint="eastAsia" w:ascii="华文宋体" w:hAnsi="华文宋体" w:eastAsia="华文宋体" w:cs="SimSun (Body)"/>
          <w:szCs w:val="21"/>
        </w:rPr>
        <w:t>申请留学的</w:t>
      </w:r>
      <w:r>
        <w:rPr>
          <w:rFonts w:ascii="华文宋体" w:hAnsi="华文宋体" w:eastAsia="华文宋体" w:cs="SimSun (Body)"/>
          <w:szCs w:val="21"/>
        </w:rPr>
        <w:t>国家/地区</w:t>
      </w:r>
      <w:r>
        <w:rPr>
          <w:rFonts w:hint="eastAsia" w:ascii="华文宋体" w:hAnsi="华文宋体" w:eastAsia="华文宋体" w:cs="SimSun (Body)"/>
          <w:szCs w:val="21"/>
        </w:rPr>
        <w:t>政府独立行使的权利。虽然</w:t>
      </w:r>
      <w:r>
        <w:rPr>
          <w:rFonts w:ascii="华文宋体" w:hAnsi="华文宋体" w:eastAsia="华文宋体" w:cs="SimSun (Body)"/>
          <w:szCs w:val="21"/>
        </w:rPr>
        <w:t>委托人</w:t>
      </w:r>
      <w:r>
        <w:rPr>
          <w:rFonts w:hint="eastAsia" w:ascii="华文宋体" w:hAnsi="华文宋体" w:eastAsia="华文宋体" w:cs="SimSun (Body)"/>
          <w:szCs w:val="21"/>
        </w:rPr>
        <w:t>具备了签证的条件，但是否能够获得签证存在不确定性；同时，</w:t>
      </w:r>
      <w:r>
        <w:rPr>
          <w:rFonts w:ascii="华文宋体" w:hAnsi="华文宋体" w:eastAsia="华文宋体" w:cs="SimSun (Body)"/>
          <w:szCs w:val="21"/>
        </w:rPr>
        <w:t>委托人</w:t>
      </w:r>
      <w:r>
        <w:rPr>
          <w:rFonts w:hint="eastAsia" w:ascii="华文宋体" w:hAnsi="华文宋体" w:eastAsia="华文宋体" w:cs="SimSun (Body)"/>
          <w:szCs w:val="21"/>
        </w:rPr>
        <w:t>获得签证的时间亦具有不确定性，在未获得前往</w:t>
      </w:r>
      <w:r>
        <w:rPr>
          <w:rFonts w:ascii="华文宋体" w:hAnsi="华文宋体" w:eastAsia="华文宋体" w:cs="SimSun (Body)"/>
          <w:szCs w:val="21"/>
        </w:rPr>
        <w:t>国家/地区</w:t>
      </w:r>
      <w:r>
        <w:rPr>
          <w:rFonts w:hint="eastAsia" w:ascii="华文宋体" w:hAnsi="华文宋体" w:eastAsia="华文宋体" w:cs="SimSun (Body)"/>
          <w:szCs w:val="21"/>
        </w:rPr>
        <w:t>签证之前，</w:t>
      </w:r>
      <w:r>
        <w:rPr>
          <w:rFonts w:ascii="华文宋体" w:hAnsi="华文宋体" w:eastAsia="华文宋体" w:cs="SimSun (Body)"/>
          <w:szCs w:val="21"/>
        </w:rPr>
        <w:t>委托人</w:t>
      </w:r>
      <w:r>
        <w:rPr>
          <w:rFonts w:hint="eastAsia" w:ascii="华文宋体" w:hAnsi="华文宋体" w:eastAsia="华文宋体" w:cs="SimSun (Body)"/>
          <w:szCs w:val="21"/>
        </w:rPr>
        <w:t>切勿轻易变更目前就学或就业状况，且不得随意动用所提供的经济担保资金或做出其他重大经济行为，以免签证申请失败。</w:t>
      </w:r>
    </w:p>
    <w:p>
      <w:pPr>
        <w:numPr>
          <w:ilvl w:val="0"/>
          <w:numId w:val="1"/>
        </w:numPr>
        <w:spacing w:line="320" w:lineRule="exact"/>
        <w:rPr>
          <w:rFonts w:ascii="华文宋体" w:hAnsi="华文宋体" w:eastAsia="华文宋体" w:cs="SimSun (Body)"/>
          <w:szCs w:val="21"/>
        </w:rPr>
      </w:pPr>
      <w:r>
        <w:rPr>
          <w:rFonts w:hint="eastAsia" w:ascii="华文宋体" w:hAnsi="华文宋体" w:eastAsia="华文宋体" w:cs="SimSun (Body)"/>
          <w:szCs w:val="21"/>
        </w:rPr>
        <w:t>委托人向有录网支付钱款时，应汇入有录网指定的银行账户或当面交至有录网财务部。委托人请勿以任何方式将费用交给有录网指定账户以外的任何单位或个人。</w:t>
      </w:r>
    </w:p>
    <w:p>
      <w:pPr>
        <w:numPr>
          <w:ilvl w:val="0"/>
          <w:numId w:val="1"/>
        </w:numPr>
        <w:spacing w:line="320" w:lineRule="exact"/>
        <w:rPr>
          <w:rFonts w:ascii="华文宋体" w:hAnsi="华文宋体" w:eastAsia="华文宋体" w:cs="SimSun (Body)"/>
          <w:szCs w:val="21"/>
        </w:rPr>
      </w:pPr>
      <w:r>
        <w:rPr>
          <w:rFonts w:hint="eastAsia" w:ascii="华文宋体" w:hAnsi="华文宋体" w:eastAsia="华文宋体" w:cs="SimSun (Body)"/>
          <w:szCs w:val="21"/>
        </w:rPr>
        <w:t>如果</w:t>
      </w:r>
      <w:r>
        <w:rPr>
          <w:rFonts w:ascii="华文宋体" w:hAnsi="华文宋体" w:eastAsia="华文宋体" w:cs="SimSun (Body)"/>
          <w:szCs w:val="21"/>
        </w:rPr>
        <w:t>委托人</w:t>
      </w:r>
      <w:r>
        <w:rPr>
          <w:rFonts w:hint="eastAsia" w:ascii="华文宋体" w:hAnsi="华文宋体" w:eastAsia="华文宋体" w:cs="SimSun (Body)"/>
          <w:szCs w:val="21"/>
        </w:rPr>
        <w:t>不符合申请留学院校的直接入学要求，院校会给委托人</w:t>
      </w:r>
      <w:r>
        <w:rPr>
          <w:rFonts w:ascii="华文宋体" w:hAnsi="华文宋体" w:eastAsia="华文宋体" w:cs="SimSun (Body)"/>
          <w:szCs w:val="21"/>
        </w:rPr>
        <w:t>签发</w:t>
      </w:r>
      <w:r>
        <w:rPr>
          <w:rFonts w:hint="eastAsia" w:ascii="华文宋体" w:hAnsi="华文宋体" w:eastAsia="华文宋体" w:cs="SimSun (Body)"/>
          <w:szCs w:val="21"/>
        </w:rPr>
        <w:t>有条件的课程录取通知书，</w:t>
      </w:r>
      <w:r>
        <w:rPr>
          <w:rFonts w:ascii="华文宋体" w:hAnsi="华文宋体" w:eastAsia="华文宋体" w:cs="SimSun (Body)"/>
          <w:szCs w:val="21"/>
        </w:rPr>
        <w:t>委托人须</w:t>
      </w:r>
      <w:r>
        <w:rPr>
          <w:rFonts w:hint="eastAsia" w:ascii="华文宋体" w:hAnsi="华文宋体" w:eastAsia="华文宋体" w:cs="SimSun (Body)"/>
          <w:szCs w:val="21"/>
        </w:rPr>
        <w:t>达到校方录取通知书上的要求后，方可进入该校专业课程学习，在此期间</w:t>
      </w:r>
      <w:r>
        <w:rPr>
          <w:rFonts w:ascii="华文宋体" w:hAnsi="华文宋体" w:eastAsia="华文宋体" w:cs="SimSun (Body)"/>
          <w:szCs w:val="21"/>
        </w:rPr>
        <w:t>委托人</w:t>
      </w:r>
      <w:r>
        <w:rPr>
          <w:rFonts w:hint="eastAsia" w:ascii="华文宋体" w:hAnsi="华文宋体" w:eastAsia="华文宋体" w:cs="SimSun (Body)"/>
          <w:szCs w:val="21"/>
        </w:rPr>
        <w:t>可能因无法达到院校要求而最终不能获得入学资格。</w:t>
      </w:r>
    </w:p>
    <w:p>
      <w:pPr>
        <w:numPr>
          <w:ilvl w:val="0"/>
          <w:numId w:val="1"/>
        </w:numPr>
        <w:spacing w:line="320" w:lineRule="exact"/>
        <w:rPr>
          <w:rFonts w:ascii="华文宋体" w:hAnsi="华文宋体" w:eastAsia="华文宋体" w:cs="SimSun (Body)"/>
          <w:szCs w:val="21"/>
        </w:rPr>
      </w:pPr>
      <w:r>
        <w:rPr>
          <w:rFonts w:ascii="华文宋体" w:hAnsi="华文宋体" w:eastAsia="华文宋体" w:cs="SimSun (Body)"/>
          <w:szCs w:val="21"/>
        </w:rPr>
        <w:t>委托人</w:t>
      </w:r>
      <w:r>
        <w:rPr>
          <w:rFonts w:hint="eastAsia" w:ascii="华文宋体" w:hAnsi="华文宋体" w:eastAsia="华文宋体" w:cs="SimSun (Body)"/>
          <w:szCs w:val="21"/>
        </w:rPr>
        <w:t>出境后应自觉遵守前往</w:t>
      </w:r>
      <w:r>
        <w:rPr>
          <w:rFonts w:ascii="华文宋体" w:hAnsi="华文宋体" w:eastAsia="华文宋体" w:cs="SimSun (Body)"/>
          <w:szCs w:val="21"/>
        </w:rPr>
        <w:t>国家/地区</w:t>
      </w:r>
      <w:r>
        <w:rPr>
          <w:rFonts w:hint="eastAsia" w:ascii="华文宋体" w:hAnsi="华文宋体" w:eastAsia="华文宋体" w:cs="SimSun (Body)"/>
          <w:szCs w:val="21"/>
        </w:rPr>
        <w:t>的法律、法规、留学院校和境外机构的规章制度，</w:t>
      </w:r>
      <w:r>
        <w:rPr>
          <w:rFonts w:ascii="华文宋体" w:hAnsi="华文宋体" w:eastAsia="华文宋体" w:cs="SimSun (Body)"/>
          <w:szCs w:val="21"/>
        </w:rPr>
        <w:t>委托人</w:t>
      </w:r>
      <w:r>
        <w:rPr>
          <w:rFonts w:hint="eastAsia" w:ascii="华文宋体" w:hAnsi="华文宋体" w:eastAsia="华文宋体" w:cs="SimSun (Body)"/>
          <w:szCs w:val="21"/>
        </w:rPr>
        <w:t>应对入学以后的个人行为负责，避免与院校或境外机构产生任何纠纷。</w:t>
      </w:r>
      <w:r>
        <w:rPr>
          <w:rFonts w:ascii="华文宋体" w:hAnsi="华文宋体" w:eastAsia="华文宋体" w:cs="SimSun (Body)"/>
          <w:szCs w:val="21"/>
        </w:rPr>
        <w:t>委托人</w:t>
      </w:r>
      <w:r>
        <w:rPr>
          <w:rFonts w:hint="eastAsia" w:ascii="华文宋体" w:hAnsi="华文宋体" w:eastAsia="华文宋体" w:cs="SimSun (Body)"/>
          <w:szCs w:val="21"/>
        </w:rPr>
        <w:t>入学后，因学习成绩不合格或其它原因，可能会导致</w:t>
      </w:r>
      <w:r>
        <w:rPr>
          <w:rFonts w:ascii="华文宋体" w:hAnsi="华文宋体" w:eastAsia="华文宋体" w:cs="SimSun (Body)"/>
          <w:szCs w:val="21"/>
        </w:rPr>
        <w:t>委托人</w:t>
      </w:r>
      <w:r>
        <w:rPr>
          <w:rFonts w:hint="eastAsia" w:ascii="华文宋体" w:hAnsi="华文宋体" w:eastAsia="华文宋体" w:cs="SimSun (Body)"/>
          <w:szCs w:val="21"/>
        </w:rPr>
        <w:t xml:space="preserve">不能获得相应证书。 </w:t>
      </w:r>
    </w:p>
    <w:p>
      <w:pPr>
        <w:numPr>
          <w:ilvl w:val="0"/>
          <w:numId w:val="1"/>
        </w:numPr>
        <w:spacing w:line="320" w:lineRule="exact"/>
        <w:rPr>
          <w:rFonts w:ascii="华文宋体" w:hAnsi="华文宋体" w:eastAsia="华文宋体" w:cs="SimSun (Body)"/>
          <w:szCs w:val="21"/>
        </w:rPr>
      </w:pPr>
      <w:r>
        <w:rPr>
          <w:rFonts w:hint="eastAsia" w:ascii="华文宋体" w:hAnsi="华文宋体" w:eastAsia="华文宋体" w:cs="SimSun (Body)"/>
          <w:szCs w:val="21"/>
        </w:rPr>
        <w:t>委托人不得提供任何虚假的书面、电子或口头材料和信息。</w:t>
      </w:r>
    </w:p>
    <w:p>
      <w:pPr>
        <w:numPr>
          <w:ilvl w:val="0"/>
          <w:numId w:val="1"/>
        </w:numPr>
        <w:spacing w:line="320" w:lineRule="exact"/>
        <w:rPr>
          <w:rFonts w:ascii="华文宋体" w:hAnsi="华文宋体" w:eastAsia="华文宋体" w:cs="SimSun (Body)"/>
          <w:szCs w:val="21"/>
        </w:rPr>
      </w:pPr>
      <w:r>
        <w:rPr>
          <w:rFonts w:hint="eastAsia" w:ascii="华文宋体" w:hAnsi="华文宋体" w:eastAsia="华文宋体" w:cs="SimSun (Body)"/>
          <w:szCs w:val="21"/>
        </w:rPr>
        <w:t>有录网禁止工作人员对委托人做出任何“百分百”、“绝对没问题”、“</w:t>
      </w:r>
      <w:r>
        <w:rPr>
          <w:rFonts w:ascii="华文宋体" w:hAnsi="华文宋体" w:eastAsia="华文宋体" w:cs="SimSun (Body)"/>
          <w:szCs w:val="21"/>
        </w:rPr>
        <w:t>不按照合同退款条件</w:t>
      </w:r>
      <w:r>
        <w:rPr>
          <w:rFonts w:hint="eastAsia" w:ascii="华文宋体" w:hAnsi="华文宋体" w:eastAsia="华文宋体" w:cs="SimSun (Body)"/>
          <w:szCs w:val="21"/>
        </w:rPr>
        <w:t>”等口头或书面方式的过度承诺，同时有录网禁止工作人员伪造、杜撰任何申请内容和材料，以上承诺和行为属违规行为，若委托人发现有录网工作人员任何的违规行为，请及时将此情况反馈给有录网。</w:t>
      </w:r>
    </w:p>
    <w:p>
      <w:pPr>
        <w:tabs>
          <w:tab w:val="left" w:pos="142"/>
        </w:tabs>
        <w:adjustRightInd w:val="0"/>
        <w:snapToGrid w:val="0"/>
        <w:spacing w:before="211" w:beforeLines="50" w:after="211" w:afterLines="50" w:line="320" w:lineRule="exact"/>
        <w:ind w:left="2"/>
        <w:rPr>
          <w:rFonts w:ascii="华文宋体" w:hAnsi="华文宋体" w:eastAsia="华文宋体" w:cs="SimSun (Body)"/>
          <w:b/>
          <w:szCs w:val="21"/>
        </w:rPr>
      </w:pPr>
      <w:r>
        <w:rPr>
          <w:rFonts w:hint="eastAsia" w:ascii="华文宋体" w:hAnsi="华文宋体" w:eastAsia="华文宋体" w:cs="SimSun (Body)"/>
          <w:b/>
          <w:szCs w:val="21"/>
        </w:rPr>
        <w:t>因上述原因或委托人违反上述约定所引起的任何后果、纠纷和损失，有录网不承担任何责任。</w:t>
      </w:r>
    </w:p>
    <w:p>
      <w:pPr>
        <w:tabs>
          <w:tab w:val="left" w:pos="142"/>
        </w:tabs>
        <w:adjustRightInd w:val="0"/>
        <w:snapToGrid w:val="0"/>
        <w:spacing w:before="211" w:beforeLines="50" w:after="211" w:afterLines="50" w:line="320" w:lineRule="exact"/>
        <w:ind w:left="2"/>
        <w:rPr>
          <w:rFonts w:ascii="华文宋体" w:hAnsi="华文宋体" w:eastAsia="华文宋体" w:cs="SimSun (Body)"/>
        </w:rPr>
      </w:pPr>
      <w:r>
        <w:rPr>
          <w:rFonts w:hint="eastAsia" w:ascii="华文宋体" w:hAnsi="华文宋体" w:eastAsia="华文宋体" w:cs="SimSun (Body)"/>
          <w:b/>
          <w:szCs w:val="21"/>
        </w:rPr>
        <w:t>如委托人发现任何商业贿赂行为，可向有录网举报。有录网监察部举报邮箱：</w:t>
      </w:r>
      <w:r>
        <w:rPr>
          <w:rFonts w:hint="eastAsia" w:ascii="华文宋体" w:hAnsi="华文宋体" w:eastAsia="华文宋体" w:cs="SimSun (Body)"/>
        </w:rPr>
        <w:t>info@ukuoffer.co.uk</w:t>
      </w:r>
    </w:p>
    <w:p>
      <w:pPr>
        <w:tabs>
          <w:tab w:val="left" w:pos="142"/>
        </w:tabs>
        <w:adjustRightInd w:val="0"/>
        <w:snapToGrid w:val="0"/>
        <w:spacing w:before="211" w:beforeLines="50" w:after="211" w:afterLines="50" w:line="320" w:lineRule="exact"/>
        <w:ind w:left="2"/>
        <w:rPr>
          <w:rFonts w:ascii="华文宋体" w:hAnsi="华文宋体" w:eastAsia="华文宋体" w:cs="SimSun (Body)"/>
          <w:b/>
          <w:szCs w:val="21"/>
        </w:rPr>
      </w:pPr>
      <w:r>
        <w:rPr>
          <w:rFonts w:hint="eastAsia" w:ascii="华文宋体" w:hAnsi="华文宋体" w:eastAsia="华文宋体" w:cs="SimSun (Body)"/>
          <w:b/>
          <w:szCs w:val="21"/>
        </w:rPr>
        <w:t xml:space="preserve">委托人在签字前应仔细阅读合同，并应完全了解合同文本的全部条款，特别应对合同中的“退费条件”全面了解。 </w:t>
      </w:r>
    </w:p>
    <w:p>
      <w:pPr>
        <w:adjustRightInd w:val="0"/>
        <w:snapToGrid w:val="0"/>
        <w:spacing w:before="63" w:beforeLines="15" w:line="300" w:lineRule="exact"/>
        <w:ind w:left="360" w:leftChars="150" w:right="-2"/>
        <w:jc w:val="right"/>
        <w:rPr>
          <w:rFonts w:ascii="华文宋体" w:hAnsi="华文宋体" w:eastAsia="华文宋体" w:cs="SimSun (Body)"/>
          <w:b/>
          <w:szCs w:val="21"/>
        </w:rPr>
      </w:pPr>
      <w:r>
        <w:rPr>
          <w:rFonts w:hint="eastAsia" w:ascii="华文宋体" w:hAnsi="华文宋体" w:eastAsia="华文宋体" w:cs="SimSun (Body)"/>
          <w:szCs w:val="21"/>
        </w:rPr>
        <w:t xml:space="preserve">   </w:t>
      </w:r>
      <w:r>
        <w:rPr>
          <w:rFonts w:hint="eastAsia" w:ascii="华文宋体" w:hAnsi="华文宋体" w:eastAsia="华文宋体" w:cs="SimSun (Body)"/>
          <w:b/>
          <w:szCs w:val="21"/>
        </w:rPr>
        <w:t>委托人（委托人/代理人）已阅读、并清楚了解上述条款的内容。</w:t>
      </w:r>
    </w:p>
    <w:p>
      <w:pPr>
        <w:wordWrap w:val="0"/>
        <w:jc w:val="right"/>
        <w:rPr>
          <w:rFonts w:ascii="华文宋体" w:hAnsi="华文宋体" w:eastAsia="华文宋体" w:cs="SimSun (Body)"/>
        </w:rPr>
      </w:pPr>
    </w:p>
    <w:p>
      <w:pPr>
        <w:wordWrap w:val="0"/>
        <w:jc w:val="right"/>
        <w:rPr>
          <w:rFonts w:hint="eastAsia" w:ascii="微软雅黑" w:hAnsi="微软雅黑" w:eastAsia="华文宋体" w:cs="SimSun (Body)"/>
          <w:u w:val="single"/>
          <w:lang w:val="en-US" w:eastAsia="zh-Hans"/>
        </w:rPr>
      </w:pPr>
      <w:r>
        <w:rPr>
          <w:rFonts w:hint="eastAsia" w:ascii="华文宋体" w:hAnsi="华文宋体" w:eastAsia="华文宋体" w:cs="SimSun (Body)"/>
          <w:b/>
          <w:szCs w:val="21"/>
        </w:rPr>
        <w:t>合同编号：</w:t>
      </w:r>
      <w:r>
        <w:rPr>
          <w:rFonts w:hint="eastAsia" w:ascii="华文宋体" w:hAnsi="华文宋体" w:eastAsia="华文宋体" w:cs="SimSun (Body)"/>
          <w:b/>
          <w:szCs w:val="21"/>
          <w:lang w:val="en-US" w:eastAsia="zh-Hans"/>
        </w:rPr>
        <w:t>HYH20230224</w:t>
      </w:r>
    </w:p>
    <w:p>
      <w:pPr>
        <w:pStyle w:val="6"/>
        <w:spacing w:line="480" w:lineRule="auto"/>
        <w:ind w:right="-226" w:rightChars="-94"/>
        <w:rPr>
          <w:rFonts w:ascii="华文宋体" w:hAnsi="华文宋体" w:eastAsia="华文宋体"/>
          <w:sz w:val="72"/>
          <w:szCs w:val="72"/>
        </w:rPr>
      </w:pPr>
    </w:p>
    <w:p>
      <w:pPr>
        <w:pStyle w:val="6"/>
        <w:spacing w:line="480" w:lineRule="auto"/>
        <w:ind w:right="-226" w:rightChars="-94"/>
        <w:rPr>
          <w:rFonts w:ascii="华文宋体" w:hAnsi="华文宋体" w:eastAsia="华文宋体"/>
          <w:sz w:val="72"/>
          <w:szCs w:val="72"/>
        </w:rPr>
      </w:pPr>
    </w:p>
    <w:p>
      <w:pPr>
        <w:pStyle w:val="6"/>
        <w:spacing w:line="480" w:lineRule="auto"/>
        <w:ind w:right="-226" w:rightChars="-94"/>
        <w:rPr>
          <w:rFonts w:ascii="华文宋体" w:hAnsi="华文宋体" w:eastAsia="华文宋体"/>
          <w:sz w:val="72"/>
          <w:szCs w:val="72"/>
        </w:rPr>
      </w:pPr>
    </w:p>
    <w:p>
      <w:pPr>
        <w:pStyle w:val="6"/>
        <w:spacing w:line="480" w:lineRule="auto"/>
        <w:ind w:right="-226" w:rightChars="-94"/>
        <w:rPr>
          <w:rFonts w:ascii="华文宋体" w:hAnsi="华文宋体" w:eastAsia="华文宋体"/>
          <w:sz w:val="72"/>
          <w:szCs w:val="72"/>
        </w:rPr>
      </w:pPr>
    </w:p>
    <w:p>
      <w:pPr>
        <w:pStyle w:val="6"/>
        <w:spacing w:line="480" w:lineRule="auto"/>
        <w:ind w:right="-226" w:rightChars="-94"/>
        <w:jc w:val="center"/>
        <w:rPr>
          <w:rFonts w:ascii="华文宋体" w:hAnsi="华文宋体" w:eastAsia="华文宋体"/>
          <w:b/>
          <w:sz w:val="72"/>
          <w:szCs w:val="72"/>
        </w:rPr>
      </w:pPr>
      <w:r>
        <w:rPr>
          <w:rFonts w:ascii="华文宋体" w:hAnsi="华文宋体" w:eastAsia="华文宋体"/>
          <w:b/>
          <w:sz w:val="72"/>
          <w:szCs w:val="72"/>
        </w:rPr>
        <w:t>自费出国留学服务委托合同</w:t>
      </w:r>
    </w:p>
    <w:p>
      <w:pPr>
        <w:rPr>
          <w:rFonts w:ascii="华文宋体" w:hAnsi="华文宋体" w:eastAsia="华文宋体"/>
        </w:rPr>
      </w:pPr>
    </w:p>
    <w:p>
      <w:pPr>
        <w:rPr>
          <w:rFonts w:ascii="华文宋体" w:hAnsi="华文宋体" w:eastAsia="华文宋体"/>
        </w:rPr>
      </w:pPr>
    </w:p>
    <w:p>
      <w:pPr>
        <w:rPr>
          <w:rFonts w:ascii="华文宋体" w:hAnsi="华文宋体" w:eastAsia="华文宋体"/>
        </w:rPr>
      </w:pPr>
    </w:p>
    <w:p>
      <w:pPr>
        <w:rPr>
          <w:rFonts w:ascii="华文宋体" w:hAnsi="华文宋体" w:eastAsia="华文宋体"/>
        </w:rPr>
      </w:pPr>
    </w:p>
    <w:p>
      <w:pPr>
        <w:rPr>
          <w:rFonts w:ascii="华文宋体" w:hAnsi="华文宋体" w:eastAsia="华文宋体"/>
        </w:rPr>
      </w:pPr>
    </w:p>
    <w:p>
      <w:pPr>
        <w:rPr>
          <w:rFonts w:ascii="华文宋体" w:hAnsi="华文宋体" w:eastAsia="华文宋体"/>
        </w:rPr>
      </w:pPr>
    </w:p>
    <w:p>
      <w:pPr>
        <w:spacing w:line="480" w:lineRule="auto"/>
        <w:jc w:val="center"/>
        <w:rPr>
          <w:rFonts w:ascii="华文宋体" w:hAnsi="华文宋体" w:eastAsia="华文宋体"/>
        </w:rPr>
      </w:pPr>
    </w:p>
    <w:p>
      <w:pPr>
        <w:spacing w:line="480" w:lineRule="auto"/>
        <w:jc w:val="center"/>
        <w:rPr>
          <w:rFonts w:ascii="华文宋体" w:hAnsi="华文宋体" w:eastAsia="华文宋体"/>
        </w:rPr>
      </w:pPr>
    </w:p>
    <w:p>
      <w:pPr>
        <w:spacing w:line="360" w:lineRule="auto"/>
        <w:jc w:val="left"/>
        <w:rPr>
          <w:rFonts w:ascii="华文宋体" w:hAnsi="华文宋体" w:eastAsia="华文宋体"/>
          <w:sz w:val="22"/>
          <w:szCs w:val="22"/>
        </w:rPr>
      </w:pPr>
    </w:p>
    <w:p>
      <w:pPr>
        <w:spacing w:line="360" w:lineRule="auto"/>
        <w:jc w:val="left"/>
        <w:rPr>
          <w:rFonts w:ascii="华文宋体" w:hAnsi="华文宋体" w:eastAsia="华文宋体"/>
          <w:sz w:val="22"/>
          <w:szCs w:val="22"/>
        </w:rPr>
      </w:pPr>
    </w:p>
    <w:p>
      <w:pPr>
        <w:spacing w:line="360" w:lineRule="auto"/>
        <w:jc w:val="left"/>
        <w:rPr>
          <w:rFonts w:ascii="华文宋体" w:hAnsi="华文宋体" w:eastAsia="华文宋体"/>
          <w:sz w:val="22"/>
          <w:szCs w:val="22"/>
        </w:rPr>
      </w:pPr>
    </w:p>
    <w:p>
      <w:pPr>
        <w:spacing w:line="360" w:lineRule="auto"/>
        <w:jc w:val="left"/>
        <w:rPr>
          <w:rFonts w:ascii="华文宋体" w:hAnsi="华文宋体" w:eastAsia="华文宋体"/>
          <w:sz w:val="22"/>
          <w:szCs w:val="22"/>
        </w:rPr>
      </w:pPr>
    </w:p>
    <w:p>
      <w:pPr>
        <w:spacing w:line="360" w:lineRule="auto"/>
        <w:jc w:val="left"/>
        <w:rPr>
          <w:rFonts w:ascii="华文宋体" w:hAnsi="华文宋体" w:eastAsia="华文宋体"/>
          <w:sz w:val="22"/>
          <w:szCs w:val="22"/>
        </w:rPr>
      </w:pPr>
    </w:p>
    <w:p>
      <w:pPr>
        <w:spacing w:line="276" w:lineRule="auto"/>
        <w:jc w:val="left"/>
        <w:rPr>
          <w:rFonts w:hint="default" w:ascii="华文宋体" w:hAnsi="华文宋体" w:eastAsia="华文宋体"/>
          <w:b/>
          <w:lang w:val="en-US" w:eastAsia="zh-Hans"/>
        </w:rPr>
      </w:pPr>
      <w:r>
        <w:rPr>
          <w:rFonts w:hint="eastAsia" w:ascii="华文宋体" w:hAnsi="华文宋体" w:eastAsia="华文宋体"/>
        </w:rPr>
        <w:t>委托人（自费出国留学申请人）：</w:t>
      </w:r>
      <w:r>
        <w:rPr>
          <w:rFonts w:ascii="华文宋体" w:hAnsi="华文宋体" w:eastAsia="华文宋体"/>
        </w:rPr>
        <w:t xml:space="preserve"> </w:t>
      </w:r>
      <w:r>
        <w:rPr>
          <w:rFonts w:hint="eastAsia" w:ascii="华文宋体" w:hAnsi="华文宋体" w:eastAsia="华文宋体"/>
          <w:b/>
          <w:lang w:val="en-US" w:eastAsia="zh-Hans"/>
        </w:rPr>
        <w:t>胡映涵</w:t>
      </w:r>
    </w:p>
    <w:p>
      <w:pPr>
        <w:spacing w:line="276" w:lineRule="auto"/>
        <w:jc w:val="left"/>
        <w:rPr>
          <w:rFonts w:hint="default" w:ascii="华文宋体" w:hAnsi="华文宋体" w:eastAsia="华文宋体"/>
        </w:rPr>
      </w:pPr>
      <w:r>
        <w:rPr>
          <w:rFonts w:hint="eastAsia" w:ascii="华文宋体" w:hAnsi="华文宋体" w:eastAsia="华文宋体"/>
        </w:rPr>
        <w:t>身份证号码：</w:t>
      </w:r>
      <w:r>
        <w:rPr>
          <w:rFonts w:hint="default" w:ascii="华文宋体" w:hAnsi="华文宋体" w:eastAsia="华文宋体"/>
        </w:rPr>
        <w:t>110104200010101626</w:t>
      </w:r>
    </w:p>
    <w:p>
      <w:pPr>
        <w:spacing w:line="276" w:lineRule="auto"/>
        <w:jc w:val="left"/>
        <w:rPr>
          <w:rFonts w:hint="default" w:ascii="华文宋体" w:hAnsi="华文宋体" w:eastAsia="华文宋体"/>
        </w:rPr>
      </w:pPr>
      <w:r>
        <w:rPr>
          <w:rFonts w:hint="eastAsia" w:ascii="华文宋体" w:hAnsi="华文宋体" w:eastAsia="华文宋体"/>
        </w:rPr>
        <w:t>联系电话：</w:t>
      </w:r>
      <w:r>
        <w:rPr>
          <w:rFonts w:ascii="华文宋体" w:hAnsi="华文宋体" w:eastAsia="华文宋体"/>
        </w:rPr>
        <w:t xml:space="preserve"> </w:t>
      </w:r>
      <w:r>
        <w:rPr>
          <w:rFonts w:hint="default" w:ascii="华文宋体" w:hAnsi="华文宋体" w:eastAsia="华文宋体"/>
          <w:b/>
        </w:rPr>
        <w:t>13601215333</w:t>
      </w:r>
    </w:p>
    <w:p>
      <w:pPr>
        <w:spacing w:line="276" w:lineRule="auto"/>
        <w:jc w:val="left"/>
        <w:rPr>
          <w:rFonts w:hint="default" w:ascii="华文宋体" w:hAnsi="华文宋体" w:eastAsia="华文宋体"/>
          <w:lang w:eastAsia="zh-Hans"/>
        </w:rPr>
      </w:pPr>
      <w:r>
        <w:rPr>
          <w:rFonts w:hint="eastAsia" w:ascii="华文宋体" w:hAnsi="华文宋体" w:eastAsia="华文宋体"/>
        </w:rPr>
        <w:t>电子邮箱：</w:t>
      </w:r>
      <w:r>
        <w:rPr>
          <w:rFonts w:ascii="华文宋体" w:hAnsi="华文宋体" w:eastAsia="华文宋体"/>
        </w:rPr>
        <w:t xml:space="preserve"> </w:t>
      </w:r>
      <w:r>
        <w:rPr>
          <w:rFonts w:hint="eastAsia" w:ascii="华文宋体" w:hAnsi="华文宋体" w:eastAsia="华文宋体"/>
          <w:lang w:val="en-US" w:eastAsia="zh-Hans"/>
        </w:rPr>
        <w:t>huyinghan</w:t>
      </w:r>
      <w:r>
        <w:rPr>
          <w:rFonts w:hint="default" w:ascii="华文宋体" w:hAnsi="华文宋体" w:eastAsia="华文宋体"/>
          <w:lang w:eastAsia="zh-Hans"/>
        </w:rPr>
        <w:t>1010@sina.com</w:t>
      </w:r>
    </w:p>
    <w:p>
      <w:pPr>
        <w:spacing w:line="276" w:lineRule="auto"/>
        <w:jc w:val="left"/>
        <w:rPr>
          <w:rFonts w:hint="default" w:ascii="华文宋体" w:hAnsi="华文宋体" w:eastAsia="华文宋体"/>
          <w:b/>
        </w:rPr>
      </w:pPr>
      <w:r>
        <w:rPr>
          <w:rFonts w:hint="eastAsia" w:ascii="华文宋体" w:hAnsi="华文宋体" w:eastAsia="华文宋体"/>
        </w:rPr>
        <w:t>联系地址：</w:t>
      </w:r>
      <w:r>
        <w:rPr>
          <w:rFonts w:ascii="华文宋体" w:hAnsi="华文宋体" w:eastAsia="华文宋体"/>
        </w:rPr>
        <w:t xml:space="preserve"> </w:t>
      </w:r>
      <w:r>
        <w:rPr>
          <w:rFonts w:hint="default" w:ascii="华文宋体" w:hAnsi="华文宋体" w:eastAsia="华文宋体"/>
        </w:rPr>
        <w:t>Manchester New Square, M1 3AT</w:t>
      </w:r>
    </w:p>
    <w:p>
      <w:pPr>
        <w:spacing w:line="276" w:lineRule="auto"/>
        <w:jc w:val="left"/>
        <w:rPr>
          <w:rFonts w:ascii="华文宋体" w:hAnsi="华文宋体" w:eastAsia="华文宋体"/>
        </w:rPr>
      </w:pPr>
      <w:r>
        <w:rPr>
          <w:rFonts w:hint="eastAsia" w:ascii="华文宋体" w:hAnsi="华文宋体" w:eastAsia="华文宋体"/>
        </w:rPr>
        <w:t>或</w:t>
      </w:r>
    </w:p>
    <w:p>
      <w:pPr>
        <w:spacing w:line="276" w:lineRule="auto"/>
        <w:jc w:val="left"/>
        <w:rPr>
          <w:rFonts w:ascii="华文宋体" w:hAnsi="华文宋体" w:eastAsia="华文宋体"/>
        </w:rPr>
      </w:pPr>
      <w:r>
        <w:rPr>
          <w:rFonts w:ascii="华文宋体" w:hAnsi="华文宋体" w:eastAsia="华文宋体"/>
        </w:rPr>
        <w:t>委托代理人：</w:t>
      </w:r>
      <w:r>
        <w:rPr>
          <w:rFonts w:ascii="华文宋体" w:hAnsi="华文宋体" w:eastAsia="华文宋体"/>
          <w:b/>
        </w:rPr>
        <w:fldChar w:fldCharType="begin">
          <w:ffData>
            <w:name w:val="文字1"/>
            <w:enabled/>
            <w:calcOnExit w:val="0"/>
            <w:textInput/>
          </w:ffData>
        </w:fldChar>
      </w:r>
      <w:r>
        <w:rPr>
          <w:rFonts w:ascii="华文宋体" w:hAnsi="华文宋体" w:eastAsia="华文宋体"/>
          <w:b/>
        </w:rPr>
        <w:instrText xml:space="preserve"> </w:instrText>
      </w:r>
      <w:r>
        <w:rPr>
          <w:rFonts w:hint="eastAsia" w:ascii="华文宋体" w:hAnsi="华文宋体" w:eastAsia="华文宋体"/>
          <w:b/>
        </w:rPr>
        <w:instrText xml:space="preserve">FORMTEXT</w:instrText>
      </w:r>
      <w:r>
        <w:rPr>
          <w:rFonts w:ascii="华文宋体" w:hAnsi="华文宋体" w:eastAsia="华文宋体"/>
          <w:b/>
        </w:rPr>
        <w:instrText xml:space="preserve"> </w:instrText>
      </w:r>
      <w:r>
        <w:rPr>
          <w:rFonts w:ascii="华文宋体" w:hAnsi="华文宋体" w:eastAsia="华文宋体"/>
          <w:b/>
        </w:rPr>
        <w:fldChar w:fldCharType="separate"/>
      </w:r>
      <w:r>
        <w:rPr>
          <w:rFonts w:ascii="华文宋体" w:hAnsi="华文宋体" w:eastAsia="华文宋体"/>
          <w:b/>
        </w:rPr>
        <w:t>            </w:t>
      </w:r>
      <w:r>
        <w:rPr>
          <w:rFonts w:ascii="华文宋体" w:hAnsi="华文宋体" w:eastAsia="华文宋体"/>
          <w:b/>
        </w:rPr>
        <w:fldChar w:fldCharType="end"/>
      </w:r>
    </w:p>
    <w:p>
      <w:pPr>
        <w:spacing w:line="276" w:lineRule="auto"/>
        <w:jc w:val="left"/>
        <w:rPr>
          <w:rFonts w:ascii="华文宋体" w:hAnsi="华文宋体" w:eastAsia="华文宋体"/>
        </w:rPr>
      </w:pPr>
      <w:r>
        <w:rPr>
          <w:rFonts w:ascii="华文宋体" w:hAnsi="华文宋体" w:eastAsia="华文宋体"/>
        </w:rPr>
        <w:t>身份证号码：</w:t>
      </w:r>
      <w:r>
        <w:rPr>
          <w:rFonts w:ascii="华文宋体" w:hAnsi="华文宋体" w:eastAsia="华文宋体"/>
          <w:b/>
        </w:rPr>
        <w:fldChar w:fldCharType="begin">
          <w:ffData>
            <w:name w:val="文字1"/>
            <w:enabled/>
            <w:calcOnExit w:val="0"/>
            <w:textInput/>
          </w:ffData>
        </w:fldChar>
      </w:r>
      <w:r>
        <w:rPr>
          <w:rFonts w:ascii="华文宋体" w:hAnsi="华文宋体" w:eastAsia="华文宋体"/>
          <w:b/>
        </w:rPr>
        <w:instrText xml:space="preserve"> </w:instrText>
      </w:r>
      <w:r>
        <w:rPr>
          <w:rFonts w:hint="eastAsia" w:ascii="华文宋体" w:hAnsi="华文宋体" w:eastAsia="华文宋体"/>
          <w:b/>
        </w:rPr>
        <w:instrText xml:space="preserve">FORMTEXT</w:instrText>
      </w:r>
      <w:r>
        <w:rPr>
          <w:rFonts w:ascii="华文宋体" w:hAnsi="华文宋体" w:eastAsia="华文宋体"/>
          <w:b/>
        </w:rPr>
        <w:instrText xml:space="preserve"> </w:instrText>
      </w:r>
      <w:r>
        <w:rPr>
          <w:rFonts w:ascii="华文宋体" w:hAnsi="华文宋体" w:eastAsia="华文宋体"/>
          <w:b/>
        </w:rPr>
        <w:fldChar w:fldCharType="separate"/>
      </w:r>
      <w:r>
        <w:rPr>
          <w:rFonts w:ascii="华文宋体" w:hAnsi="华文宋体" w:eastAsia="华文宋体"/>
          <w:b/>
        </w:rPr>
        <w:t>                          </w:t>
      </w:r>
      <w:r>
        <w:rPr>
          <w:rFonts w:ascii="华文宋体" w:hAnsi="华文宋体" w:eastAsia="华文宋体"/>
          <w:b/>
        </w:rPr>
        <w:fldChar w:fldCharType="end"/>
      </w:r>
    </w:p>
    <w:p>
      <w:pPr>
        <w:spacing w:line="276" w:lineRule="auto"/>
        <w:jc w:val="left"/>
        <w:rPr>
          <w:rFonts w:ascii="华文宋体" w:hAnsi="华文宋体" w:eastAsia="华文宋体"/>
        </w:rPr>
      </w:pPr>
      <w:r>
        <w:rPr>
          <w:rFonts w:ascii="华文宋体" w:hAnsi="华文宋体" w:eastAsia="华文宋体"/>
        </w:rPr>
        <w:t>联系电话：</w:t>
      </w:r>
      <w:r>
        <w:rPr>
          <w:rFonts w:ascii="华文宋体" w:hAnsi="华文宋体" w:eastAsia="华文宋体"/>
          <w:b/>
        </w:rPr>
        <w:fldChar w:fldCharType="begin">
          <w:ffData>
            <w:name w:val="文字1"/>
            <w:enabled/>
            <w:calcOnExit w:val="0"/>
            <w:textInput/>
          </w:ffData>
        </w:fldChar>
      </w:r>
      <w:r>
        <w:rPr>
          <w:rFonts w:ascii="华文宋体" w:hAnsi="华文宋体" w:eastAsia="华文宋体"/>
          <w:b/>
        </w:rPr>
        <w:instrText xml:space="preserve"> </w:instrText>
      </w:r>
      <w:r>
        <w:rPr>
          <w:rFonts w:hint="eastAsia" w:ascii="华文宋体" w:hAnsi="华文宋体" w:eastAsia="华文宋体"/>
          <w:b/>
        </w:rPr>
        <w:instrText xml:space="preserve">FORMTEXT</w:instrText>
      </w:r>
      <w:r>
        <w:rPr>
          <w:rFonts w:ascii="华文宋体" w:hAnsi="华文宋体" w:eastAsia="华文宋体"/>
          <w:b/>
        </w:rPr>
        <w:instrText xml:space="preserve"> </w:instrText>
      </w:r>
      <w:r>
        <w:rPr>
          <w:rFonts w:ascii="华文宋体" w:hAnsi="华文宋体" w:eastAsia="华文宋体"/>
          <w:b/>
        </w:rPr>
        <w:fldChar w:fldCharType="separate"/>
      </w:r>
      <w:r>
        <w:rPr>
          <w:rFonts w:ascii="华文宋体" w:hAnsi="华文宋体" w:eastAsia="华文宋体"/>
          <w:b/>
        </w:rPr>
        <w:t>            </w:t>
      </w:r>
      <w:r>
        <w:rPr>
          <w:rFonts w:ascii="华文宋体" w:hAnsi="华文宋体" w:eastAsia="华文宋体"/>
          <w:b/>
        </w:rPr>
        <w:fldChar w:fldCharType="end"/>
      </w:r>
    </w:p>
    <w:p>
      <w:pPr>
        <w:spacing w:line="276" w:lineRule="auto"/>
        <w:jc w:val="left"/>
        <w:rPr>
          <w:rFonts w:ascii="华文宋体" w:hAnsi="华文宋体" w:eastAsia="华文宋体"/>
        </w:rPr>
      </w:pPr>
      <w:r>
        <w:rPr>
          <w:rFonts w:ascii="华文宋体" w:hAnsi="华文宋体" w:eastAsia="华文宋体"/>
        </w:rPr>
        <w:t>电子邮箱：</w:t>
      </w:r>
      <w:r>
        <w:rPr>
          <w:rFonts w:ascii="华文宋体" w:hAnsi="华文宋体" w:eastAsia="华文宋体"/>
          <w:b/>
        </w:rPr>
        <w:fldChar w:fldCharType="begin">
          <w:ffData>
            <w:name w:val="文字1"/>
            <w:enabled/>
            <w:calcOnExit w:val="0"/>
            <w:textInput/>
          </w:ffData>
        </w:fldChar>
      </w:r>
      <w:r>
        <w:rPr>
          <w:rFonts w:ascii="华文宋体" w:hAnsi="华文宋体" w:eastAsia="华文宋体"/>
          <w:b/>
        </w:rPr>
        <w:instrText xml:space="preserve"> </w:instrText>
      </w:r>
      <w:r>
        <w:rPr>
          <w:rFonts w:hint="eastAsia" w:ascii="华文宋体" w:hAnsi="华文宋体" w:eastAsia="华文宋体"/>
          <w:b/>
        </w:rPr>
        <w:instrText xml:space="preserve">FORMTEXT</w:instrText>
      </w:r>
      <w:r>
        <w:rPr>
          <w:rFonts w:ascii="华文宋体" w:hAnsi="华文宋体" w:eastAsia="华文宋体"/>
          <w:b/>
        </w:rPr>
        <w:instrText xml:space="preserve"> </w:instrText>
      </w:r>
      <w:r>
        <w:rPr>
          <w:rFonts w:ascii="华文宋体" w:hAnsi="华文宋体" w:eastAsia="华文宋体"/>
          <w:b/>
        </w:rPr>
        <w:fldChar w:fldCharType="separate"/>
      </w:r>
      <w:r>
        <w:rPr>
          <w:rFonts w:ascii="华文宋体" w:hAnsi="华文宋体" w:eastAsia="华文宋体"/>
          <w:b/>
        </w:rPr>
        <w:t>           </w:t>
      </w:r>
      <w:r>
        <w:rPr>
          <w:rFonts w:ascii="华文宋体" w:hAnsi="华文宋体" w:eastAsia="华文宋体"/>
          <w:b/>
        </w:rPr>
        <w:fldChar w:fldCharType="end"/>
      </w:r>
    </w:p>
    <w:p>
      <w:pPr>
        <w:spacing w:line="276" w:lineRule="auto"/>
        <w:jc w:val="left"/>
        <w:rPr>
          <w:rFonts w:ascii="华文宋体" w:hAnsi="华文宋体" w:eastAsia="华文宋体"/>
          <w:b/>
        </w:rPr>
      </w:pPr>
      <w:r>
        <w:rPr>
          <w:rFonts w:ascii="华文宋体" w:hAnsi="华文宋体" w:eastAsia="华文宋体"/>
        </w:rPr>
        <w:t>联系地址：</w:t>
      </w:r>
      <w:r>
        <w:rPr>
          <w:rFonts w:ascii="华文宋体" w:hAnsi="华文宋体" w:eastAsia="华文宋体"/>
          <w:b/>
        </w:rPr>
        <w:fldChar w:fldCharType="begin">
          <w:ffData>
            <w:name w:val="文字1"/>
            <w:enabled/>
            <w:calcOnExit w:val="0"/>
            <w:textInput/>
          </w:ffData>
        </w:fldChar>
      </w:r>
      <w:r>
        <w:rPr>
          <w:rFonts w:ascii="华文宋体" w:hAnsi="华文宋体" w:eastAsia="华文宋体"/>
          <w:b/>
        </w:rPr>
        <w:instrText xml:space="preserve"> </w:instrText>
      </w:r>
      <w:r>
        <w:rPr>
          <w:rFonts w:hint="eastAsia" w:ascii="华文宋体" w:hAnsi="华文宋体" w:eastAsia="华文宋体"/>
          <w:b/>
        </w:rPr>
        <w:instrText xml:space="preserve">FORMTEXT</w:instrText>
      </w:r>
      <w:r>
        <w:rPr>
          <w:rFonts w:ascii="华文宋体" w:hAnsi="华文宋体" w:eastAsia="华文宋体"/>
          <w:b/>
        </w:rPr>
        <w:instrText xml:space="preserve"> </w:instrText>
      </w:r>
      <w:r>
        <w:rPr>
          <w:rFonts w:ascii="华文宋体" w:hAnsi="华文宋体" w:eastAsia="华文宋体"/>
          <w:b/>
        </w:rPr>
        <w:fldChar w:fldCharType="separate"/>
      </w:r>
      <w:r>
        <w:rPr>
          <w:rFonts w:ascii="华文宋体" w:hAnsi="华文宋体" w:eastAsia="华文宋体"/>
          <w:b/>
        </w:rPr>
        <w:t>                             </w:t>
      </w:r>
      <w:r>
        <w:rPr>
          <w:rFonts w:ascii="华文宋体" w:hAnsi="华文宋体" w:eastAsia="华文宋体"/>
          <w:b/>
        </w:rPr>
        <w:fldChar w:fldCharType="end"/>
      </w:r>
    </w:p>
    <w:p>
      <w:pPr>
        <w:spacing w:line="276" w:lineRule="auto"/>
        <w:rPr>
          <w:rFonts w:ascii="华文宋体" w:hAnsi="华文宋体" w:eastAsia="华文宋体"/>
        </w:rPr>
      </w:pPr>
    </w:p>
    <w:p>
      <w:pPr>
        <w:spacing w:line="276" w:lineRule="auto"/>
        <w:rPr>
          <w:rFonts w:ascii="华文宋体" w:hAnsi="华文宋体" w:eastAsia="华文宋体"/>
        </w:rPr>
      </w:pPr>
      <w:r>
        <w:rPr>
          <w:rFonts w:hint="eastAsia" w:ascii="华文宋体" w:hAnsi="华文宋体" w:eastAsia="华文宋体"/>
        </w:rPr>
        <w:t xml:space="preserve">受托人（自费出国留学中介服务机构）：远方有录教育科技（上海）有限公司 </w:t>
      </w:r>
    </w:p>
    <w:p>
      <w:pPr>
        <w:spacing w:line="276" w:lineRule="auto"/>
        <w:rPr>
          <w:rFonts w:ascii="华文宋体" w:hAnsi="华文宋体" w:eastAsia="华文宋体"/>
          <w:lang w:val="en-GB"/>
        </w:rPr>
      </w:pPr>
      <w:r>
        <w:rPr>
          <w:rFonts w:hint="eastAsia" w:ascii="华文宋体" w:hAnsi="华文宋体" w:eastAsia="华文宋体"/>
        </w:rPr>
        <w:t>统一社会信用代码：91310120MA7AR3NY97</w:t>
      </w:r>
    </w:p>
    <w:p>
      <w:pPr>
        <w:spacing w:line="276" w:lineRule="auto"/>
        <w:rPr>
          <w:rFonts w:ascii="华文宋体" w:hAnsi="华文宋体" w:eastAsia="华文宋体"/>
          <w:lang w:val="en-GB"/>
        </w:rPr>
      </w:pPr>
    </w:p>
    <w:p>
      <w:pPr>
        <w:spacing w:line="276" w:lineRule="auto"/>
        <w:rPr>
          <w:rFonts w:ascii="华文宋体" w:hAnsi="华文宋体" w:eastAsia="华文宋体"/>
          <w:b/>
        </w:rPr>
      </w:pPr>
      <w:r>
        <w:rPr>
          <w:rFonts w:hint="eastAsia" w:ascii="华文宋体" w:hAnsi="华文宋体" w:eastAsia="华文宋体"/>
          <w:b/>
        </w:rPr>
        <w:t>为了维护合同当事人的合法权益，依据《中华人民共和国民法典》及相关法律法规，委托人与受托人双方本着自愿、平等、协商一致的原则，就受托人接受委托人的委托提供自费出国留学服务事宜，达成如下协议：</w:t>
      </w:r>
    </w:p>
    <w:p>
      <w:pPr>
        <w:spacing w:line="276" w:lineRule="auto"/>
        <w:rPr>
          <w:rFonts w:ascii="华文宋体" w:hAnsi="华文宋体" w:eastAsia="华文宋体"/>
          <w:sz w:val="18"/>
          <w:szCs w:val="18"/>
        </w:rPr>
      </w:pPr>
    </w:p>
    <w:p>
      <w:pPr>
        <w:pStyle w:val="19"/>
        <w:numPr>
          <w:ilvl w:val="0"/>
          <w:numId w:val="2"/>
        </w:numPr>
        <w:spacing w:line="276" w:lineRule="auto"/>
        <w:rPr>
          <w:rFonts w:ascii="微软雅黑" w:hAnsi="微软雅黑" w:eastAsia="微软雅黑" w:cs="微软雅黑"/>
          <w:b/>
          <w:color w:val="000000"/>
        </w:rPr>
      </w:pPr>
      <w:r>
        <w:rPr>
          <w:rFonts w:hint="eastAsia" w:ascii="微软雅黑" w:hAnsi="微软雅黑" w:eastAsia="微软雅黑" w:cs="微软雅黑"/>
          <w:b/>
          <w:color w:val="000000"/>
        </w:rPr>
        <w:t>服务项目及费用</w:t>
      </w:r>
    </w:p>
    <w:p>
      <w:pPr>
        <w:spacing w:line="276" w:lineRule="auto"/>
        <w:rPr>
          <w:rFonts w:ascii="华文宋体" w:hAnsi="华文宋体" w:eastAsia="华文宋体"/>
        </w:rPr>
      </w:pPr>
      <w:r>
        <w:rPr>
          <w:rFonts w:hint="eastAsia" w:ascii="华文宋体" w:hAnsi="华文宋体" w:eastAsia="华文宋体"/>
        </w:rPr>
        <w:t>1</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受托人向委托人提供留学前往</w:t>
      </w:r>
      <w:r>
        <w:rPr>
          <w:rFonts w:ascii="华文宋体" w:hAnsi="华文宋体" w:eastAsia="华文宋体"/>
        </w:rPr>
        <w:t>国家/地区</w:t>
      </w:r>
      <w:r>
        <w:rPr>
          <w:rFonts w:hint="eastAsia" w:ascii="华文宋体" w:hAnsi="华文宋体" w:eastAsia="华文宋体"/>
        </w:rPr>
        <w:t>的咨询、代办学校申请手续。</w:t>
      </w:r>
    </w:p>
    <w:p>
      <w:pPr>
        <w:spacing w:line="276" w:lineRule="auto"/>
        <w:rPr>
          <w:rFonts w:ascii="华文宋体" w:hAnsi="华文宋体" w:eastAsia="华文宋体"/>
        </w:rPr>
      </w:pPr>
      <w:r>
        <w:rPr>
          <w:rFonts w:hint="eastAsia" w:ascii="华文宋体" w:hAnsi="华文宋体" w:eastAsia="华文宋体"/>
        </w:rPr>
        <w:t xml:space="preserve">2. </w:t>
      </w:r>
      <w:r>
        <w:rPr>
          <w:rFonts w:ascii="华文宋体" w:hAnsi="华文宋体" w:eastAsia="华文宋体"/>
        </w:rPr>
        <w:tab/>
      </w:r>
      <w:r>
        <w:rPr>
          <w:rFonts w:hint="eastAsia" w:ascii="华文宋体" w:hAnsi="华文宋体" w:eastAsia="华文宋体"/>
        </w:rPr>
        <w:t>委托人自行承担在留学办理过程中发生的第三方费用，包括但不限于学校申请费、国际快递费、签证费、接机费、学费、住宿费等。上述费用由委托人自行或委托受托人向有关机构交付。已支付给有关机构的第三方费用无法退还。</w:t>
      </w:r>
    </w:p>
    <w:p>
      <w:pPr>
        <w:spacing w:line="276" w:lineRule="auto"/>
        <w:rPr>
          <w:rFonts w:ascii="华文宋体" w:hAnsi="华文宋体" w:eastAsia="华文宋体"/>
        </w:rPr>
      </w:pPr>
      <w:r>
        <w:rPr>
          <w:rFonts w:hint="eastAsia" w:ascii="华文宋体" w:hAnsi="华文宋体" w:eastAsia="华文宋体"/>
        </w:rPr>
        <w:t>3.</w:t>
      </w:r>
      <w:r>
        <w:rPr>
          <w:rFonts w:ascii="华文宋体" w:hAnsi="华文宋体" w:eastAsia="华文宋体"/>
        </w:rPr>
        <w:tab/>
      </w:r>
      <w:r>
        <w:rPr>
          <w:rFonts w:hint="eastAsia" w:ascii="华文宋体" w:hAnsi="华文宋体" w:eastAsia="华文宋体"/>
        </w:rPr>
        <w:t>委托人可通过银行转账或微信、支付宝转账等方式将服务费用支付给受托人(需加注委托人姓名以及出生年月日)</w:t>
      </w:r>
      <w:r>
        <w:rPr>
          <w:rFonts w:ascii="华文宋体" w:hAnsi="华文宋体" w:eastAsia="华文宋体"/>
        </w:rPr>
        <w:t xml:space="preserve"> </w:t>
      </w:r>
      <w:r>
        <w:rPr>
          <w:rFonts w:hint="eastAsia" w:ascii="华文宋体" w:hAnsi="华文宋体" w:eastAsia="华文宋体"/>
        </w:rPr>
        <w:t>。</w:t>
      </w:r>
    </w:p>
    <w:p>
      <w:pPr>
        <w:spacing w:line="276" w:lineRule="auto"/>
        <w:rPr>
          <w:rFonts w:ascii="华文宋体" w:hAnsi="华文宋体" w:eastAsia="华文宋体"/>
        </w:rPr>
      </w:pPr>
      <w:r>
        <w:rPr>
          <w:rFonts w:hint="eastAsia" w:ascii="华文宋体" w:hAnsi="华文宋体" w:eastAsia="华文宋体"/>
        </w:rPr>
        <w:t>4</w:t>
      </w:r>
      <w:r>
        <w:rPr>
          <w:rFonts w:ascii="华文宋体" w:hAnsi="华文宋体" w:eastAsia="华文宋体"/>
        </w:rPr>
        <w:t xml:space="preserve">. </w:t>
      </w:r>
      <w:r>
        <w:rPr>
          <w:rFonts w:ascii="华文宋体" w:hAnsi="华文宋体" w:eastAsia="华文宋体"/>
        </w:rPr>
        <w:tab/>
      </w:r>
      <w:r>
        <w:rPr>
          <w:rFonts w:ascii="华文宋体" w:hAnsi="华文宋体" w:eastAsia="华文宋体"/>
        </w:rPr>
        <w:t>若</w:t>
      </w:r>
      <w:r>
        <w:rPr>
          <w:rFonts w:hint="eastAsia" w:ascii="华文宋体" w:hAnsi="华文宋体" w:eastAsia="华文宋体"/>
        </w:rPr>
        <w:t>委托</w:t>
      </w:r>
      <w:r>
        <w:rPr>
          <w:rFonts w:ascii="华文宋体" w:hAnsi="华文宋体" w:eastAsia="华文宋体"/>
        </w:rPr>
        <w:t>人购买的服务中包含签证指导服务、宿舍申请服务，</w:t>
      </w:r>
      <w:r>
        <w:rPr>
          <w:rFonts w:hint="eastAsia" w:ascii="华文宋体" w:hAnsi="华文宋体" w:eastAsia="华文宋体"/>
        </w:rPr>
        <w:t>委托</w:t>
      </w:r>
      <w:r>
        <w:rPr>
          <w:rFonts w:ascii="华文宋体" w:hAnsi="华文宋体" w:eastAsia="华文宋体"/>
        </w:rPr>
        <w:t>人需通过</w:t>
      </w:r>
      <w:r>
        <w:rPr>
          <w:rFonts w:hint="eastAsia" w:ascii="华文宋体" w:hAnsi="华文宋体" w:eastAsia="华文宋体"/>
        </w:rPr>
        <w:t>受托</w:t>
      </w:r>
      <w:r>
        <w:rPr>
          <w:rFonts w:ascii="华文宋体" w:hAnsi="华文宋体" w:eastAsia="华文宋体"/>
        </w:rPr>
        <w:t>人入学，才能享受以上两项服务。</w:t>
      </w:r>
    </w:p>
    <w:p>
      <w:pPr>
        <w:pStyle w:val="19"/>
        <w:numPr>
          <w:ilvl w:val="0"/>
          <w:numId w:val="2"/>
        </w:numPr>
        <w:spacing w:line="276" w:lineRule="auto"/>
        <w:rPr>
          <w:rFonts w:ascii="微软雅黑" w:hAnsi="微软雅黑" w:eastAsia="微软雅黑" w:cs="微软雅黑"/>
          <w:b/>
          <w:color w:val="000000"/>
        </w:rPr>
      </w:pPr>
      <w:r>
        <w:rPr>
          <w:rFonts w:hint="eastAsia" w:ascii="微软雅黑" w:hAnsi="微软雅黑" w:eastAsia="微软雅黑" w:cs="微软雅黑"/>
          <w:b/>
          <w:color w:val="000000"/>
        </w:rPr>
        <w:t>受托人义务</w:t>
      </w:r>
    </w:p>
    <w:p>
      <w:pPr>
        <w:spacing w:line="276" w:lineRule="auto"/>
        <w:rPr>
          <w:rFonts w:ascii="华文宋体" w:hAnsi="华文宋体" w:eastAsia="华文宋体"/>
        </w:rPr>
      </w:pPr>
      <w:r>
        <w:rPr>
          <w:rFonts w:hint="eastAsia" w:ascii="华文宋体" w:hAnsi="华文宋体" w:eastAsia="华文宋体"/>
        </w:rPr>
        <w:t xml:space="preserve">1. </w:t>
      </w:r>
      <w:r>
        <w:rPr>
          <w:rFonts w:ascii="华文宋体" w:hAnsi="华文宋体" w:eastAsia="华文宋体"/>
        </w:rPr>
        <w:tab/>
      </w:r>
      <w:r>
        <w:rPr>
          <w:rFonts w:hint="eastAsia" w:ascii="华文宋体" w:hAnsi="华文宋体" w:eastAsia="华文宋体"/>
        </w:rPr>
        <w:t>提供信息</w:t>
      </w:r>
    </w:p>
    <w:p>
      <w:pPr>
        <w:spacing w:line="276" w:lineRule="auto"/>
        <w:ind w:left="836" w:hanging="416"/>
        <w:rPr>
          <w:rFonts w:ascii="华文宋体" w:hAnsi="华文宋体" w:eastAsia="华文宋体"/>
        </w:rPr>
      </w:pPr>
      <w:r>
        <w:rPr>
          <w:rFonts w:hint="eastAsia" w:ascii="华文宋体" w:hAnsi="华文宋体" w:eastAsia="华文宋体"/>
        </w:rPr>
        <w:t>1</w:t>
      </w:r>
      <w:r>
        <w:rPr>
          <w:rFonts w:ascii="华文宋体" w:hAnsi="华文宋体" w:eastAsia="华文宋体"/>
        </w:rPr>
        <w:t>)</w:t>
      </w:r>
      <w:r>
        <w:rPr>
          <w:rFonts w:ascii="华文宋体" w:hAnsi="华文宋体" w:eastAsia="华文宋体"/>
        </w:rPr>
        <w:tab/>
      </w:r>
      <w:r>
        <w:rPr>
          <w:rFonts w:hint="eastAsia" w:ascii="华文宋体" w:hAnsi="华文宋体" w:eastAsia="华文宋体"/>
        </w:rPr>
        <w:t>受托人承诺向委托人提供的出国留学信息、宣传介绍材料、广告等，内容真实。</w:t>
      </w:r>
    </w:p>
    <w:p>
      <w:pPr>
        <w:spacing w:line="276" w:lineRule="auto"/>
        <w:ind w:left="836" w:hanging="416"/>
        <w:rPr>
          <w:rFonts w:ascii="华文宋体" w:hAnsi="华文宋体" w:eastAsia="华文宋体"/>
        </w:rPr>
      </w:pPr>
      <w:r>
        <w:rPr>
          <w:rFonts w:hint="eastAsia" w:ascii="华文宋体" w:hAnsi="华文宋体" w:eastAsia="华文宋体"/>
        </w:rPr>
        <w:t>2</w:t>
      </w:r>
      <w:r>
        <w:rPr>
          <w:rFonts w:ascii="华文宋体" w:hAnsi="华文宋体" w:eastAsia="华文宋体"/>
        </w:rPr>
        <w:t>)</w:t>
      </w:r>
      <w:r>
        <w:rPr>
          <w:rFonts w:ascii="华文宋体" w:hAnsi="华文宋体" w:eastAsia="华文宋体"/>
        </w:rPr>
        <w:tab/>
      </w:r>
      <w:r>
        <w:rPr>
          <w:rFonts w:hint="eastAsia" w:ascii="华文宋体" w:hAnsi="华文宋体" w:eastAsia="华文宋体"/>
        </w:rPr>
        <w:t>受托人应当向委托人介绍前往</w:t>
      </w:r>
      <w:r>
        <w:rPr>
          <w:rFonts w:ascii="华文宋体" w:hAnsi="华文宋体" w:eastAsia="华文宋体"/>
        </w:rPr>
        <w:t>国家/地区</w:t>
      </w:r>
      <w:r>
        <w:rPr>
          <w:rFonts w:hint="eastAsia" w:ascii="华文宋体" w:hAnsi="华文宋体" w:eastAsia="华文宋体"/>
        </w:rPr>
        <w:t>的教育制度、留学政策、留学签证政策和申请留学院校的性质、办学资质、入学要求、入学申请程序等基本情况。</w:t>
      </w:r>
    </w:p>
    <w:p>
      <w:pPr>
        <w:spacing w:line="276" w:lineRule="auto"/>
        <w:ind w:left="836" w:hanging="416"/>
        <w:rPr>
          <w:rFonts w:ascii="华文宋体" w:hAnsi="华文宋体" w:eastAsia="华文宋体"/>
        </w:rPr>
      </w:pPr>
      <w:r>
        <w:rPr>
          <w:rFonts w:hint="eastAsia" w:ascii="华文宋体" w:hAnsi="华文宋体" w:eastAsia="华文宋体"/>
        </w:rPr>
        <w:t>3</w:t>
      </w:r>
      <w:r>
        <w:rPr>
          <w:rFonts w:ascii="华文宋体" w:hAnsi="华文宋体" w:eastAsia="华文宋体"/>
        </w:rPr>
        <w:t>)</w:t>
      </w:r>
      <w:r>
        <w:rPr>
          <w:rFonts w:ascii="华文宋体" w:hAnsi="华文宋体" w:eastAsia="华文宋体"/>
        </w:rPr>
        <w:tab/>
      </w:r>
      <w:r>
        <w:rPr>
          <w:rFonts w:hint="eastAsia" w:ascii="华文宋体" w:hAnsi="华文宋体" w:eastAsia="华文宋体"/>
        </w:rPr>
        <w:t>受托人应当向委托人介绍委托人留学层次及就读专业的详细情况。</w:t>
      </w:r>
    </w:p>
    <w:p>
      <w:pPr>
        <w:spacing w:line="276" w:lineRule="auto"/>
        <w:ind w:left="836" w:hanging="416"/>
        <w:rPr>
          <w:rFonts w:ascii="华文宋体" w:hAnsi="华文宋体" w:eastAsia="华文宋体"/>
        </w:rPr>
      </w:pPr>
      <w:r>
        <w:rPr>
          <w:rFonts w:hint="eastAsia" w:ascii="华文宋体" w:hAnsi="华文宋体" w:eastAsia="华文宋体"/>
        </w:rPr>
        <w:t>4</w:t>
      </w:r>
      <w:r>
        <w:rPr>
          <w:rFonts w:ascii="华文宋体" w:hAnsi="华文宋体" w:eastAsia="华文宋体"/>
        </w:rPr>
        <w:t>)</w:t>
      </w:r>
      <w:r>
        <w:rPr>
          <w:rFonts w:ascii="华文宋体" w:hAnsi="华文宋体" w:eastAsia="华文宋体"/>
        </w:rPr>
        <w:tab/>
      </w:r>
      <w:r>
        <w:rPr>
          <w:rFonts w:hint="eastAsia" w:ascii="华文宋体" w:hAnsi="华文宋体" w:eastAsia="华文宋体"/>
        </w:rPr>
        <w:t>受托人应当告知委托人申请留学院校的收费项目、收费标准和缴纳费用的办法。</w:t>
      </w:r>
    </w:p>
    <w:p>
      <w:pPr>
        <w:spacing w:line="276" w:lineRule="auto"/>
        <w:rPr>
          <w:rFonts w:ascii="华文宋体" w:hAnsi="华文宋体" w:eastAsia="华文宋体"/>
        </w:rPr>
      </w:pPr>
      <w:r>
        <w:rPr>
          <w:rFonts w:hint="eastAsia" w:ascii="华文宋体" w:hAnsi="华文宋体" w:eastAsia="华文宋体"/>
        </w:rPr>
        <w:t xml:space="preserve">2. </w:t>
      </w:r>
      <w:r>
        <w:rPr>
          <w:rFonts w:ascii="华文宋体" w:hAnsi="华文宋体" w:eastAsia="华文宋体"/>
        </w:rPr>
        <w:tab/>
      </w:r>
      <w:r>
        <w:rPr>
          <w:rFonts w:hint="eastAsia" w:ascii="华文宋体" w:hAnsi="华文宋体" w:eastAsia="华文宋体"/>
        </w:rPr>
        <w:t>申请入学</w:t>
      </w:r>
    </w:p>
    <w:p>
      <w:pPr>
        <w:spacing w:line="276" w:lineRule="auto"/>
        <w:ind w:left="836" w:hanging="416"/>
        <w:rPr>
          <w:rFonts w:ascii="华文宋体" w:hAnsi="华文宋体" w:eastAsia="华文宋体"/>
        </w:rPr>
      </w:pPr>
      <w:r>
        <w:rPr>
          <w:rFonts w:hint="eastAsia" w:ascii="华文宋体" w:hAnsi="华文宋体" w:eastAsia="华文宋体"/>
        </w:rPr>
        <w:t>1</w:t>
      </w:r>
      <w:r>
        <w:rPr>
          <w:rFonts w:ascii="华文宋体" w:hAnsi="华文宋体" w:eastAsia="华文宋体"/>
        </w:rPr>
        <w:t>)</w:t>
      </w:r>
      <w:r>
        <w:rPr>
          <w:rFonts w:ascii="华文宋体" w:hAnsi="华文宋体" w:eastAsia="华文宋体"/>
        </w:rPr>
        <w:tab/>
      </w:r>
      <w:r>
        <w:rPr>
          <w:rFonts w:ascii="华文宋体" w:hAnsi="华文宋体" w:eastAsia="华文宋体"/>
        </w:rPr>
        <w:t>受托人协助和指导委托人选取申请的外国学校和专业</w:t>
      </w:r>
    </w:p>
    <w:p>
      <w:pPr>
        <w:spacing w:line="276" w:lineRule="auto"/>
        <w:ind w:left="836" w:hanging="416"/>
        <w:rPr>
          <w:rFonts w:ascii="华文宋体" w:hAnsi="华文宋体" w:eastAsia="华文宋体"/>
        </w:rPr>
      </w:pPr>
      <w:r>
        <w:rPr>
          <w:rFonts w:hint="eastAsia" w:ascii="华文宋体" w:hAnsi="华文宋体" w:eastAsia="华文宋体"/>
        </w:rPr>
        <w:t>2</w:t>
      </w:r>
      <w:r>
        <w:rPr>
          <w:rFonts w:ascii="华文宋体" w:hAnsi="华文宋体" w:eastAsia="华文宋体"/>
        </w:rPr>
        <w:t>)</w:t>
      </w:r>
      <w:r>
        <w:rPr>
          <w:rFonts w:hint="eastAsia" w:ascii="华文宋体" w:hAnsi="华文宋体" w:eastAsia="华文宋体"/>
        </w:rPr>
        <w:t xml:space="preserve">  受托人协助和指导委托人准备入学申请的相关材料，包括为委托人起草学校申请的外文文书。</w:t>
      </w:r>
    </w:p>
    <w:p>
      <w:pPr>
        <w:spacing w:line="276" w:lineRule="auto"/>
        <w:ind w:left="836" w:hanging="416"/>
        <w:rPr>
          <w:rFonts w:ascii="华文宋体" w:hAnsi="华文宋体" w:eastAsia="华文宋体"/>
        </w:rPr>
      </w:pPr>
      <w:r>
        <w:rPr>
          <w:rFonts w:ascii="华文宋体" w:hAnsi="华文宋体" w:eastAsia="华文宋体"/>
        </w:rPr>
        <w:t>3)</w:t>
      </w:r>
      <w:r>
        <w:rPr>
          <w:rFonts w:ascii="华文宋体" w:hAnsi="华文宋体" w:eastAsia="华文宋体"/>
        </w:rPr>
        <w:tab/>
      </w:r>
      <w:r>
        <w:rPr>
          <w:rFonts w:hint="eastAsia" w:ascii="华文宋体" w:hAnsi="华文宋体" w:eastAsia="华文宋体"/>
        </w:rPr>
        <w:t>受托人代为委托人办理入学申请手续。</w:t>
      </w:r>
    </w:p>
    <w:p>
      <w:pPr>
        <w:spacing w:line="276" w:lineRule="auto"/>
        <w:ind w:left="836" w:hanging="416"/>
        <w:rPr>
          <w:rFonts w:ascii="华文宋体" w:hAnsi="华文宋体" w:eastAsia="华文宋体"/>
        </w:rPr>
      </w:pPr>
      <w:r>
        <w:rPr>
          <w:rFonts w:hint="eastAsia" w:ascii="华文宋体" w:hAnsi="华文宋体" w:eastAsia="华文宋体"/>
        </w:rPr>
        <w:t>4)  受托人应当及时向委托人报告办理入学申请的进展、结果。</w:t>
      </w:r>
    </w:p>
    <w:p>
      <w:pPr>
        <w:spacing w:line="276" w:lineRule="auto"/>
        <w:rPr>
          <w:rFonts w:ascii="华文宋体" w:hAnsi="华文宋体" w:eastAsia="华文宋体"/>
        </w:rPr>
      </w:pPr>
      <w:r>
        <w:rPr>
          <w:rFonts w:ascii="华文宋体" w:hAnsi="华文宋体" w:eastAsia="华文宋体"/>
        </w:rPr>
        <w:t>3</w:t>
      </w:r>
      <w:r>
        <w:rPr>
          <w:rFonts w:hint="eastAsia" w:ascii="华文宋体" w:hAnsi="华文宋体" w:eastAsia="华文宋体"/>
        </w:rPr>
        <w:t xml:space="preserve">. </w:t>
      </w:r>
      <w:r>
        <w:rPr>
          <w:rFonts w:ascii="华文宋体" w:hAnsi="华文宋体" w:eastAsia="华文宋体"/>
        </w:rPr>
        <w:tab/>
      </w:r>
      <w:r>
        <w:rPr>
          <w:rFonts w:hint="eastAsia" w:ascii="华文宋体" w:hAnsi="华文宋体" w:eastAsia="华文宋体"/>
        </w:rPr>
        <w:t>其他</w:t>
      </w:r>
    </w:p>
    <w:p>
      <w:pPr>
        <w:spacing w:line="276" w:lineRule="auto"/>
        <w:ind w:left="420"/>
        <w:rPr>
          <w:rFonts w:ascii="华文宋体" w:hAnsi="华文宋体" w:eastAsia="华文宋体"/>
        </w:rPr>
      </w:pPr>
      <w:r>
        <w:rPr>
          <w:rFonts w:hint="eastAsia" w:ascii="华文宋体" w:hAnsi="华文宋体" w:eastAsia="华文宋体"/>
        </w:rPr>
        <w:t>受托人对委托人提供的所有材料，均负有保密义务。除为委托人入学申请、签证申请的目的之外，不得向无关的第三方透露。</w:t>
      </w:r>
    </w:p>
    <w:p>
      <w:pPr>
        <w:spacing w:line="276" w:lineRule="auto"/>
        <w:ind w:firstLine="140" w:firstLineChars="78"/>
        <w:rPr>
          <w:rFonts w:ascii="华文宋体" w:hAnsi="华文宋体" w:eastAsia="华文宋体"/>
          <w:sz w:val="18"/>
          <w:szCs w:val="18"/>
        </w:rPr>
      </w:pPr>
    </w:p>
    <w:p>
      <w:pPr>
        <w:pStyle w:val="19"/>
        <w:numPr>
          <w:ilvl w:val="0"/>
          <w:numId w:val="2"/>
        </w:numPr>
        <w:spacing w:line="276" w:lineRule="auto"/>
        <w:rPr>
          <w:rFonts w:ascii="微软雅黑" w:hAnsi="微软雅黑" w:eastAsia="微软雅黑" w:cs="微软雅黑"/>
          <w:b/>
          <w:color w:val="000000"/>
        </w:rPr>
      </w:pPr>
      <w:r>
        <w:rPr>
          <w:rFonts w:hint="eastAsia" w:ascii="微软雅黑" w:hAnsi="微软雅黑" w:eastAsia="微软雅黑" w:cs="微软雅黑"/>
          <w:b/>
          <w:color w:val="000000"/>
        </w:rPr>
        <w:t>委托人义务</w:t>
      </w:r>
    </w:p>
    <w:p>
      <w:pPr>
        <w:spacing w:line="276" w:lineRule="auto"/>
        <w:ind w:left="416" w:hanging="416"/>
        <w:rPr>
          <w:rFonts w:ascii="华文宋体" w:hAnsi="华文宋体" w:eastAsia="华文宋体"/>
        </w:rPr>
      </w:pPr>
      <w:r>
        <w:rPr>
          <w:rFonts w:ascii="华文宋体" w:hAnsi="华文宋体" w:eastAsia="华文宋体"/>
        </w:rPr>
        <w:t xml:space="preserve">1. </w:t>
      </w:r>
      <w:r>
        <w:rPr>
          <w:rFonts w:ascii="华文宋体" w:hAnsi="华文宋体" w:eastAsia="华文宋体"/>
        </w:rPr>
        <w:tab/>
      </w:r>
      <w:r>
        <w:rPr>
          <w:rFonts w:hint="eastAsia" w:ascii="华文宋体" w:hAnsi="华文宋体" w:eastAsia="华文宋体"/>
        </w:rPr>
        <w:t>委托人应符合中国公民自费出国留学的条件，遵守</w:t>
      </w:r>
      <w:r>
        <w:rPr>
          <w:rFonts w:ascii="华文宋体" w:hAnsi="华文宋体" w:eastAsia="华文宋体"/>
        </w:rPr>
        <w:t>国家/地区</w:t>
      </w:r>
      <w:r>
        <w:rPr>
          <w:rFonts w:hint="eastAsia" w:ascii="华文宋体" w:hAnsi="华文宋体" w:eastAsia="华文宋体"/>
        </w:rPr>
        <w:t>关于公民自费出国留学的规定，并承诺在留学期间遵守前往</w:t>
      </w:r>
      <w:r>
        <w:rPr>
          <w:rFonts w:ascii="华文宋体" w:hAnsi="华文宋体" w:eastAsia="华文宋体"/>
        </w:rPr>
        <w:t>国家/地区</w:t>
      </w:r>
      <w:r>
        <w:rPr>
          <w:rFonts w:hint="eastAsia" w:ascii="华文宋体" w:hAnsi="华文宋体" w:eastAsia="华文宋体"/>
        </w:rPr>
        <w:t>的法律、法规和学校的纪律。如果违犯，委托人将自行承担所造成的一切后果。</w:t>
      </w:r>
    </w:p>
    <w:p>
      <w:pPr>
        <w:spacing w:line="276" w:lineRule="auto"/>
        <w:rPr>
          <w:rFonts w:ascii="华文宋体" w:hAnsi="华文宋体" w:eastAsia="华文宋体"/>
        </w:rPr>
      </w:pPr>
      <w:r>
        <w:rPr>
          <w:rFonts w:hint="eastAsia" w:ascii="华文宋体" w:hAnsi="华文宋体" w:eastAsia="华文宋体"/>
        </w:rPr>
        <w:t xml:space="preserve">2. </w:t>
      </w:r>
      <w:r>
        <w:rPr>
          <w:rFonts w:ascii="华文宋体" w:hAnsi="华文宋体" w:eastAsia="华文宋体"/>
        </w:rPr>
        <w:tab/>
      </w:r>
      <w:r>
        <w:rPr>
          <w:rFonts w:hint="eastAsia" w:ascii="华文宋体" w:hAnsi="华文宋体" w:eastAsia="华文宋体"/>
        </w:rPr>
        <w:t>委托人向受托人送交的所有文件、材料和陈述的内容应合法、真实、有效。</w:t>
      </w:r>
    </w:p>
    <w:p>
      <w:pPr>
        <w:spacing w:line="276" w:lineRule="auto"/>
        <w:ind w:left="416" w:hanging="416"/>
        <w:rPr>
          <w:rFonts w:ascii="华文宋体" w:hAnsi="华文宋体" w:eastAsia="华文宋体"/>
        </w:rPr>
      </w:pPr>
      <w:r>
        <w:rPr>
          <w:rFonts w:hint="eastAsia" w:ascii="华文宋体" w:hAnsi="华文宋体" w:eastAsia="华文宋体"/>
        </w:rPr>
        <w:t xml:space="preserve">3. </w:t>
      </w:r>
      <w:r>
        <w:rPr>
          <w:rFonts w:ascii="华文宋体" w:hAnsi="华文宋体" w:eastAsia="华文宋体"/>
        </w:rPr>
        <w:tab/>
      </w:r>
      <w:r>
        <w:rPr>
          <w:rFonts w:hint="eastAsia" w:ascii="华文宋体" w:hAnsi="华文宋体" w:eastAsia="华文宋体"/>
        </w:rPr>
        <w:t>委托人应当自本合同签订之日起</w:t>
      </w:r>
      <w:r>
        <w:rPr>
          <w:rFonts w:hint="eastAsia" w:ascii="华文宋体" w:hAnsi="华文宋体" w:eastAsia="华文宋体"/>
          <w:highlight w:val="lightGray"/>
          <w:u w:val="single"/>
        </w:rPr>
        <w:t xml:space="preserve"> </w:t>
      </w:r>
      <w:r>
        <w:rPr>
          <w:rFonts w:ascii="华文宋体" w:hAnsi="华文宋体" w:eastAsia="华文宋体"/>
          <w:highlight w:val="lightGray"/>
          <w:u w:val="single"/>
        </w:rPr>
        <w:t xml:space="preserve">   </w:t>
      </w:r>
      <w:r>
        <w:rPr>
          <w:rFonts w:hint="eastAsia" w:ascii="华文宋体" w:hAnsi="华文宋体" w:eastAsia="华文宋体"/>
          <w:highlight w:val="lightGray"/>
          <w:u w:val="single"/>
        </w:rPr>
        <w:t xml:space="preserve"> </w:t>
      </w:r>
      <w:r>
        <w:rPr>
          <w:rFonts w:hint="eastAsia" w:ascii="华文宋体" w:hAnsi="华文宋体" w:eastAsia="华文宋体"/>
        </w:rPr>
        <w:t>日内，按受托人要求，把入学申请所需材料交与受托人。若因委托人原因而导致学校、签证申请延误，后果由委托人承担。</w:t>
      </w:r>
    </w:p>
    <w:p>
      <w:pPr>
        <w:spacing w:line="276" w:lineRule="auto"/>
        <w:ind w:left="416" w:hanging="416"/>
        <w:rPr>
          <w:rFonts w:ascii="华文宋体" w:hAnsi="华文宋体" w:eastAsia="华文宋体"/>
        </w:rPr>
      </w:pPr>
      <w:r>
        <w:rPr>
          <w:rFonts w:hint="eastAsia" w:ascii="华文宋体" w:hAnsi="华文宋体" w:eastAsia="华文宋体"/>
        </w:rPr>
        <w:t>4．</w:t>
      </w:r>
      <w:r>
        <w:rPr>
          <w:rFonts w:ascii="华文宋体" w:hAnsi="华文宋体" w:eastAsia="华文宋体"/>
        </w:rPr>
        <w:tab/>
      </w:r>
      <w:r>
        <w:rPr>
          <w:rFonts w:hint="eastAsia" w:ascii="华文宋体" w:hAnsi="华文宋体" w:eastAsia="华文宋体"/>
        </w:rPr>
        <w:t>委托人授权受托人为其注册留学申请专用电子邮箱并指定联系地址，在合同结束前，委托人不得擅自与学校联系并更改联系地址、电子邮箱和邮箱密码等。</w:t>
      </w:r>
    </w:p>
    <w:p>
      <w:pPr>
        <w:spacing w:line="276" w:lineRule="auto"/>
        <w:ind w:left="416" w:hanging="416"/>
        <w:rPr>
          <w:rFonts w:ascii="华文宋体" w:hAnsi="华文宋体" w:eastAsia="华文宋体"/>
        </w:rPr>
      </w:pPr>
      <w:r>
        <w:rPr>
          <w:rFonts w:hint="eastAsia" w:ascii="华文宋体" w:hAnsi="华文宋体" w:eastAsia="华文宋体"/>
        </w:rPr>
        <w:t>5.</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在留学申请办理过程中，如前往</w:t>
      </w:r>
      <w:r>
        <w:rPr>
          <w:rFonts w:ascii="华文宋体" w:hAnsi="华文宋体" w:eastAsia="华文宋体"/>
        </w:rPr>
        <w:t>国家/地区</w:t>
      </w:r>
      <w:r>
        <w:rPr>
          <w:rFonts w:hint="eastAsia" w:ascii="华文宋体" w:hAnsi="华文宋体" w:eastAsia="华文宋体"/>
        </w:rPr>
        <w:t>的留学政策、签证政策或申请留学院校的入学要求发生变化，委托人应根据新的要求，及时提供补充材料。</w:t>
      </w:r>
    </w:p>
    <w:p>
      <w:pPr>
        <w:spacing w:line="276" w:lineRule="auto"/>
        <w:ind w:left="416" w:hanging="416"/>
        <w:rPr>
          <w:rFonts w:ascii="华文宋体" w:hAnsi="华文宋体" w:eastAsia="华文宋体"/>
        </w:rPr>
      </w:pPr>
      <w:r>
        <w:rPr>
          <w:rFonts w:ascii="华文宋体" w:hAnsi="华文宋体" w:eastAsia="华文宋体"/>
        </w:rPr>
        <w:t>6</w:t>
      </w:r>
      <w:r>
        <w:rPr>
          <w:rFonts w:hint="eastAsia" w:ascii="华文宋体" w:hAnsi="华文宋体" w:eastAsia="华文宋体"/>
        </w:rPr>
        <w:t xml:space="preserve">. </w:t>
      </w:r>
      <w:r>
        <w:rPr>
          <w:rFonts w:ascii="华文宋体" w:hAnsi="华文宋体" w:eastAsia="华文宋体"/>
        </w:rPr>
        <w:tab/>
      </w:r>
      <w:r>
        <w:rPr>
          <w:rFonts w:hint="eastAsia" w:ascii="华文宋体" w:hAnsi="华文宋体" w:eastAsia="华文宋体"/>
        </w:rPr>
        <w:t>如果委托人由于学历、语言等原因，暂时不符合申请院校的直接入学要求，收到院校签发的有条件的录取通知书，委托人有义务按照录取通知书中的条件完善自身水平。如委托人在学校规定的期限内无法达到有条件录取通知书中的条件要求而不能获得最终入学资格，委托人应自行承担相应后果，受托人不退还任何委托人已支付的服务费用（包括押金）。</w:t>
      </w:r>
    </w:p>
    <w:p>
      <w:pPr>
        <w:spacing w:line="276" w:lineRule="auto"/>
        <w:ind w:left="416" w:hanging="416"/>
        <w:rPr>
          <w:rFonts w:ascii="华文宋体" w:hAnsi="华文宋体" w:eastAsia="华文宋体"/>
        </w:rPr>
      </w:pPr>
      <w:r>
        <w:rPr>
          <w:rFonts w:ascii="华文宋体" w:hAnsi="华文宋体" w:eastAsia="华文宋体"/>
        </w:rPr>
        <w:t>7</w:t>
      </w:r>
      <w:r>
        <w:rPr>
          <w:rFonts w:hint="eastAsia" w:ascii="华文宋体" w:hAnsi="华文宋体" w:eastAsia="华文宋体"/>
        </w:rPr>
        <w:t>.</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委托人前往</w:t>
      </w:r>
      <w:r>
        <w:rPr>
          <w:rFonts w:ascii="华文宋体" w:hAnsi="华文宋体" w:eastAsia="华文宋体"/>
        </w:rPr>
        <w:t>国家/地区</w:t>
      </w:r>
      <w:r>
        <w:rPr>
          <w:rFonts w:hint="eastAsia" w:ascii="华文宋体" w:hAnsi="华文宋体" w:eastAsia="华文宋体"/>
        </w:rPr>
        <w:t>使（领）馆发出委托人申请的签证或入境批准文件后，委托人不得擅自更改入学院校或专业，若自行变更入学院校或专业，引起的一切纠纷及经济损失由委托人自行处理和承担。</w:t>
      </w:r>
    </w:p>
    <w:p>
      <w:pPr>
        <w:pStyle w:val="20"/>
        <w:numPr>
          <w:ilvl w:val="0"/>
          <w:numId w:val="3"/>
        </w:numPr>
        <w:spacing w:line="276" w:lineRule="auto"/>
        <w:ind w:left="480" w:hanging="480"/>
        <w:rPr>
          <w:rFonts w:ascii="华文宋体" w:hAnsi="华文宋体" w:eastAsia="华文宋体"/>
          <w:sz w:val="24"/>
        </w:rPr>
      </w:pPr>
      <w:r>
        <w:rPr>
          <w:rFonts w:hint="eastAsia" w:ascii="华文宋体" w:hAnsi="华文宋体" w:eastAsia="华文宋体"/>
          <w:sz w:val="24"/>
        </w:rPr>
        <w:t xml:space="preserve"> 委托人如对受托人提供的服务产生不满或有任何异议，可与受托人沟通、协商解决。</w:t>
      </w:r>
    </w:p>
    <w:p>
      <w:pPr>
        <w:spacing w:line="276" w:lineRule="auto"/>
        <w:rPr>
          <w:rFonts w:ascii="华文宋体" w:hAnsi="华文宋体" w:eastAsia="华文宋体"/>
          <w:sz w:val="18"/>
          <w:szCs w:val="18"/>
        </w:rPr>
      </w:pPr>
    </w:p>
    <w:p>
      <w:pPr>
        <w:pStyle w:val="19"/>
        <w:numPr>
          <w:ilvl w:val="0"/>
          <w:numId w:val="2"/>
        </w:numPr>
        <w:spacing w:line="276" w:lineRule="auto"/>
        <w:rPr>
          <w:rFonts w:ascii="微软雅黑" w:hAnsi="微软雅黑" w:eastAsia="微软雅黑" w:cs="微软雅黑"/>
          <w:b/>
          <w:color w:val="000000"/>
        </w:rPr>
      </w:pPr>
      <w:r>
        <w:rPr>
          <w:rFonts w:hint="eastAsia" w:ascii="微软雅黑" w:hAnsi="微软雅黑" w:eastAsia="微软雅黑" w:cs="微软雅黑"/>
          <w:b/>
          <w:color w:val="000000"/>
        </w:rPr>
        <w:t>违约责任</w:t>
      </w:r>
    </w:p>
    <w:p>
      <w:pPr>
        <w:pStyle w:val="19"/>
        <w:spacing w:line="276" w:lineRule="auto"/>
        <w:ind w:left="480" w:hanging="480"/>
        <w:rPr>
          <w:rFonts w:ascii="华文宋体" w:hAnsi="华文宋体" w:eastAsia="华文宋体"/>
        </w:rPr>
      </w:pPr>
      <w:r>
        <w:rPr>
          <w:rFonts w:hint="eastAsia" w:ascii="华文宋体" w:hAnsi="华文宋体" w:eastAsia="华文宋体"/>
        </w:rPr>
        <w:t>1</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受托人和委托人应履行合同中全部条款，违约方应承担相应的违约责任。</w:t>
      </w:r>
    </w:p>
    <w:p>
      <w:pPr>
        <w:pStyle w:val="19"/>
        <w:spacing w:line="276" w:lineRule="auto"/>
        <w:ind w:left="480" w:hanging="480"/>
        <w:rPr>
          <w:rFonts w:ascii="华文宋体" w:hAnsi="华文宋体" w:eastAsia="华文宋体"/>
        </w:rPr>
      </w:pPr>
      <w:r>
        <w:rPr>
          <w:rFonts w:hint="eastAsia" w:ascii="华文宋体" w:hAnsi="华文宋体" w:eastAsia="华文宋体"/>
        </w:rPr>
        <w:t>2</w:t>
      </w:r>
      <w:r>
        <w:rPr>
          <w:rFonts w:ascii="华文宋体" w:hAnsi="华文宋体" w:eastAsia="华文宋体"/>
        </w:rPr>
        <w:t xml:space="preserve">.  </w:t>
      </w:r>
      <w:r>
        <w:rPr>
          <w:rFonts w:hint="eastAsia" w:ascii="华文宋体" w:hAnsi="华文宋体" w:eastAsia="华文宋体"/>
        </w:rPr>
        <w:t>委托人为达成本合同目的而向受托人提供虚假文件材料，致使合同无法履行，受托人有权解除合同并不退还委托人已支付的服务费。</w:t>
      </w:r>
    </w:p>
    <w:p>
      <w:pPr>
        <w:pStyle w:val="19"/>
        <w:spacing w:line="276" w:lineRule="auto"/>
        <w:ind w:left="480" w:hanging="480"/>
        <w:rPr>
          <w:rFonts w:ascii="华文宋体" w:hAnsi="华文宋体" w:eastAsia="华文宋体"/>
        </w:rPr>
      </w:pPr>
      <w:r>
        <w:rPr>
          <w:rFonts w:ascii="华文宋体" w:hAnsi="华文宋体" w:eastAsia="华文宋体"/>
        </w:rPr>
        <w:t>3</w:t>
      </w:r>
      <w:r>
        <w:rPr>
          <w:rFonts w:hint="eastAsia" w:ascii="华文宋体" w:hAnsi="华文宋体" w:eastAsia="华文宋体"/>
        </w:rPr>
        <w:t xml:space="preserve">. </w:t>
      </w:r>
      <w:r>
        <w:rPr>
          <w:rFonts w:ascii="华文宋体" w:hAnsi="华文宋体" w:eastAsia="华文宋体"/>
        </w:rPr>
        <w:tab/>
      </w:r>
      <w:r>
        <w:rPr>
          <w:rFonts w:hint="eastAsia" w:ascii="华文宋体" w:hAnsi="华文宋体" w:eastAsia="华文宋体"/>
        </w:rPr>
        <w:t>由于委托人的违法行为，导致本合同无法履行，受托人不退还委托人已支付的服务费。</w:t>
      </w:r>
    </w:p>
    <w:p>
      <w:pPr>
        <w:pStyle w:val="19"/>
        <w:spacing w:line="276" w:lineRule="auto"/>
        <w:ind w:left="480" w:hanging="480"/>
        <w:rPr>
          <w:rFonts w:ascii="华文宋体" w:hAnsi="华文宋体" w:eastAsia="华文宋体"/>
        </w:rPr>
      </w:pPr>
      <w:r>
        <w:rPr>
          <w:rFonts w:ascii="华文宋体" w:hAnsi="华文宋体" w:eastAsia="华文宋体"/>
        </w:rPr>
        <w:t>4</w:t>
      </w:r>
      <w:r>
        <w:rPr>
          <w:rFonts w:hint="eastAsia" w:ascii="华文宋体" w:hAnsi="华文宋体" w:eastAsia="华文宋体"/>
        </w:rPr>
        <w:t xml:space="preserve">. </w:t>
      </w:r>
      <w:r>
        <w:rPr>
          <w:rFonts w:ascii="华文宋体" w:hAnsi="华文宋体" w:eastAsia="华文宋体"/>
        </w:rPr>
        <w:tab/>
      </w:r>
      <w:r>
        <w:rPr>
          <w:rFonts w:hint="eastAsia" w:ascii="华文宋体" w:hAnsi="华文宋体" w:eastAsia="华文宋体"/>
        </w:rPr>
        <w:t>若委托人在申请材料提交国外院校之前，因任何原因放弃本年度留学，但有计划申请下年度留学，委托人需向受托人支付额外留学服务费，服务费金额参考受托人下年度的留学服务费标准。</w:t>
      </w:r>
    </w:p>
    <w:p>
      <w:pPr>
        <w:pStyle w:val="19"/>
        <w:spacing w:line="276" w:lineRule="auto"/>
        <w:ind w:left="480" w:hanging="480"/>
        <w:rPr>
          <w:rFonts w:ascii="华文宋体" w:hAnsi="华文宋体" w:eastAsia="华文宋体"/>
        </w:rPr>
      </w:pPr>
      <w:r>
        <w:rPr>
          <w:rFonts w:ascii="华文宋体" w:hAnsi="华文宋体" w:eastAsia="华文宋体"/>
        </w:rPr>
        <w:t>5</w:t>
      </w:r>
      <w:r>
        <w:rPr>
          <w:rFonts w:hint="eastAsia" w:ascii="华文宋体" w:hAnsi="华文宋体" w:eastAsia="华文宋体"/>
        </w:rPr>
        <w:t>.</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如委托人在委托受托人的同时，又委托其他第三方申请或自行申请学校或签证，所造成的一切对委托人不利的后果及潜在法律责任，由委托人自行承担，受托人因此不退还任何留学服务费用（包括押金）。如果委托人将受托人为其申请的学校代理权转给其他第三方机构的，造成受托人损失的，委托人应赔偿受托人相应的经济损失。</w:t>
      </w:r>
    </w:p>
    <w:p>
      <w:pPr>
        <w:pStyle w:val="19"/>
        <w:spacing w:line="276" w:lineRule="auto"/>
        <w:ind w:left="480" w:hanging="480"/>
        <w:rPr>
          <w:rFonts w:ascii="华文宋体" w:hAnsi="华文宋体" w:eastAsia="华文宋体"/>
        </w:rPr>
      </w:pPr>
      <w:r>
        <w:rPr>
          <w:rFonts w:hint="eastAsia" w:ascii="华文宋体" w:hAnsi="华文宋体" w:eastAsia="华文宋体"/>
        </w:rPr>
        <w:t>6</w:t>
      </w:r>
      <w:r>
        <w:rPr>
          <w:rFonts w:ascii="华文宋体" w:hAnsi="华文宋体" w:eastAsia="华文宋体"/>
        </w:rPr>
        <w:t xml:space="preserve">.  </w:t>
      </w:r>
      <w:r>
        <w:rPr>
          <w:rFonts w:hint="eastAsia" w:ascii="华文宋体" w:hAnsi="华文宋体" w:eastAsia="华文宋体" w:cs="华文宋体"/>
          <w:color w:val="000000"/>
        </w:rPr>
        <w:t>受托人帮助委托人获得所申请院校的Offer之后，会继续指导/协助委托人获取Un</w:t>
      </w:r>
      <w:r>
        <w:rPr>
          <w:rFonts w:ascii="华文宋体" w:hAnsi="华文宋体" w:eastAsia="华文宋体" w:cs="华文宋体"/>
          <w:color w:val="000000"/>
        </w:rPr>
        <w:t>-conditional Offer</w:t>
      </w:r>
      <w:r>
        <w:rPr>
          <w:rFonts w:hint="eastAsia" w:ascii="华文宋体" w:hAnsi="华文宋体" w:eastAsia="华文宋体" w:cs="华文宋体"/>
          <w:color w:val="000000"/>
        </w:rPr>
        <w:t>以及办理签证所需的文件，例：英国的C</w:t>
      </w:r>
      <w:r>
        <w:rPr>
          <w:rFonts w:ascii="华文宋体" w:hAnsi="华文宋体" w:eastAsia="华文宋体" w:cs="华文宋体"/>
          <w:color w:val="000000"/>
        </w:rPr>
        <w:t>AS</w:t>
      </w:r>
      <w:r>
        <w:rPr>
          <w:rFonts w:hint="eastAsia" w:ascii="华文宋体" w:hAnsi="华文宋体" w:eastAsia="华文宋体" w:cs="华文宋体"/>
          <w:color w:val="000000"/>
        </w:rPr>
        <w:t>、澳洲的C</w:t>
      </w:r>
      <w:r>
        <w:rPr>
          <w:rFonts w:ascii="华文宋体" w:hAnsi="华文宋体" w:eastAsia="华文宋体" w:cs="华文宋体"/>
          <w:color w:val="000000"/>
        </w:rPr>
        <w:t>OE</w:t>
      </w:r>
      <w:r>
        <w:rPr>
          <w:rFonts w:hint="eastAsia" w:ascii="华文宋体" w:hAnsi="华文宋体" w:eastAsia="华文宋体" w:cs="华文宋体"/>
          <w:color w:val="000000"/>
        </w:rPr>
        <w:t>等（以下简称“上述材料”），若委托人未与受托人沟通，自行换取上述材料，受托人有权取消该院校的Offer；且因为委托人自行换上述材料造成的任何后果，由委托人自行承担。</w:t>
      </w:r>
    </w:p>
    <w:p>
      <w:pPr>
        <w:spacing w:line="276" w:lineRule="auto"/>
        <w:rPr>
          <w:rFonts w:ascii="华文宋体" w:hAnsi="华文宋体" w:eastAsia="华文宋体"/>
          <w:sz w:val="18"/>
          <w:szCs w:val="18"/>
        </w:rPr>
      </w:pPr>
    </w:p>
    <w:p>
      <w:pPr>
        <w:spacing w:line="240" w:lineRule="atLeast"/>
        <w:rPr>
          <w:rFonts w:ascii="微软雅黑" w:hAnsi="微软雅黑" w:eastAsia="微软雅黑" w:cs="微软雅黑"/>
          <w:b/>
          <w:color w:val="000000" w:themeColor="text1"/>
          <w14:textFill>
            <w14:solidFill>
              <w14:schemeClr w14:val="tx1"/>
            </w14:solidFill>
          </w14:textFill>
        </w:rPr>
      </w:pPr>
      <w:r>
        <w:rPr>
          <w:rFonts w:hint="eastAsia" w:ascii="微软雅黑" w:hAnsi="微软雅黑" w:eastAsia="微软雅黑" w:cs="微软雅黑"/>
          <w:b/>
          <w:color w:val="000000" w:themeColor="text1"/>
          <w:lang w:eastAsia="zh-Hans"/>
          <w14:textFill>
            <w14:solidFill>
              <w14:schemeClr w14:val="tx1"/>
            </w14:solidFill>
          </w14:textFill>
        </w:rPr>
        <w:t>第五条</w:t>
      </w:r>
      <w:r>
        <w:rPr>
          <w:rFonts w:ascii="微软雅黑" w:hAnsi="微软雅黑" w:eastAsia="微软雅黑" w:cs="微软雅黑"/>
          <w:b/>
          <w:color w:val="000000" w:themeColor="text1"/>
          <w:lang w:eastAsia="zh-Hans"/>
          <w14:textFill>
            <w14:solidFill>
              <w14:schemeClr w14:val="tx1"/>
            </w14:solidFill>
          </w14:textFill>
        </w:rPr>
        <w:t xml:space="preserve">、  </w:t>
      </w:r>
      <w:r>
        <w:rPr>
          <w:rFonts w:ascii="微软雅黑" w:hAnsi="微软雅黑" w:eastAsia="微软雅黑" w:cs="微软雅黑"/>
          <w:b/>
          <w:color w:val="000000" w:themeColor="text1"/>
          <w14:textFill>
            <w14:solidFill>
              <w14:schemeClr w14:val="tx1"/>
            </w14:solidFill>
          </w14:textFill>
        </w:rPr>
        <w:t>退款</w:t>
      </w:r>
      <w:r>
        <w:rPr>
          <w:rFonts w:hint="eastAsia" w:ascii="微软雅黑" w:hAnsi="微软雅黑" w:eastAsia="微软雅黑" w:cs="微软雅黑"/>
          <w:b/>
          <w:color w:val="000000" w:themeColor="text1"/>
          <w:lang w:eastAsia="zh-Hans"/>
          <w14:textFill>
            <w14:solidFill>
              <w14:schemeClr w14:val="tx1"/>
            </w14:solidFill>
          </w14:textFill>
        </w:rPr>
        <w:t>条件</w:t>
      </w:r>
    </w:p>
    <w:p>
      <w:pPr>
        <w:rPr>
          <w:rFonts w:ascii="华文宋体" w:hAnsi="华文宋体" w:eastAsia="华文宋体" w:cs="华文宋体"/>
          <w:color w:val="000000" w:themeColor="text1"/>
          <w14:textFill>
            <w14:solidFill>
              <w14:schemeClr w14:val="tx1"/>
            </w14:solidFill>
          </w14:textFill>
        </w:rPr>
      </w:pPr>
      <w:r>
        <w:rPr>
          <w:rFonts w:ascii="华文宋体" w:hAnsi="华文宋体" w:eastAsia="华文宋体" w:cs="华文宋体"/>
          <w:color w:val="000000" w:themeColor="text1"/>
          <w14:textFill>
            <w14:solidFill>
              <w14:schemeClr w14:val="tx1"/>
            </w14:solidFill>
          </w14:textFill>
        </w:rPr>
        <w:t>本合同签署后，委托人单方面要求解除本合同，</w:t>
      </w:r>
      <w:r>
        <w:rPr>
          <w:rFonts w:hint="eastAsia" w:ascii="华文宋体" w:hAnsi="华文宋体" w:eastAsia="华文宋体" w:cs="华文宋体"/>
          <w:color w:val="000000" w:themeColor="text1"/>
          <w14:textFill>
            <w14:solidFill>
              <w14:schemeClr w14:val="tx1"/>
            </w14:solidFill>
          </w14:textFill>
        </w:rPr>
        <w:t>按</w:t>
      </w:r>
      <w:r>
        <w:rPr>
          <w:rFonts w:ascii="华文宋体" w:hAnsi="华文宋体" w:eastAsia="华文宋体" w:cs="华文宋体"/>
          <w:color w:val="000000" w:themeColor="text1"/>
          <w14:textFill>
            <w14:solidFill>
              <w14:schemeClr w14:val="tx1"/>
            </w14:solidFill>
          </w14:textFill>
        </w:rPr>
        <w:t>如下约定办理退费：</w:t>
      </w:r>
    </w:p>
    <w:p>
      <w:pPr>
        <w:pStyle w:val="24"/>
        <w:numPr>
          <w:ilvl w:val="0"/>
          <w:numId w:val="4"/>
        </w:numPr>
        <w:rPr>
          <w:rFonts w:ascii="华文宋体" w:hAnsi="华文宋体" w:eastAsia="华文宋体" w:cs="华文宋体"/>
          <w:color w:val="000000" w:themeColor="text1"/>
          <w:sz w:val="24"/>
          <w14:textFill>
            <w14:solidFill>
              <w14:schemeClr w14:val="tx1"/>
            </w14:solidFill>
          </w14:textFill>
        </w:rPr>
      </w:pPr>
      <w:r>
        <w:rPr>
          <w:rFonts w:hint="eastAsia" w:ascii="华文宋体" w:hAnsi="华文宋体" w:eastAsia="华文宋体" w:cs="华文宋体"/>
          <w:color w:val="000000" w:themeColor="text1"/>
          <w:sz w:val="24"/>
          <w14:textFill>
            <w14:solidFill>
              <w14:schemeClr w14:val="tx1"/>
            </w14:solidFill>
          </w14:textFill>
        </w:rPr>
        <w:t>受托人已根据确认的择校名单递交院校申请，如尚未出结果，受托人不予退还委托人支付的费用</w:t>
      </w:r>
      <w:r>
        <w:rPr>
          <w:rFonts w:ascii="华文宋体" w:hAnsi="华文宋体" w:eastAsia="华文宋体" w:cs="华文宋体"/>
          <w:color w:val="000000" w:themeColor="text1"/>
          <w:sz w:val="24"/>
          <w14:textFill>
            <w14:solidFill>
              <w14:schemeClr w14:val="tx1"/>
            </w14:solidFill>
          </w14:textFill>
        </w:rPr>
        <w:t>；</w:t>
      </w:r>
    </w:p>
    <w:p>
      <w:pPr>
        <w:pStyle w:val="24"/>
        <w:numPr>
          <w:ilvl w:val="0"/>
          <w:numId w:val="4"/>
        </w:numPr>
        <w:rPr>
          <w:rFonts w:ascii="华文宋体" w:hAnsi="华文宋体" w:eastAsia="华文宋体" w:cs="华文宋体"/>
          <w:color w:val="000000" w:themeColor="text1"/>
          <w:sz w:val="24"/>
          <w14:textFill>
            <w14:solidFill>
              <w14:schemeClr w14:val="tx1"/>
            </w14:solidFill>
          </w14:textFill>
        </w:rPr>
      </w:pPr>
      <w:r>
        <w:rPr>
          <w:rFonts w:ascii="华文宋体" w:hAnsi="华文宋体" w:eastAsia="华文宋体" w:cs="华文宋体"/>
          <w:color w:val="000000" w:themeColor="text1"/>
          <w:sz w:val="24"/>
          <w14:textFill>
            <w14:solidFill>
              <w14:schemeClr w14:val="tx1"/>
            </w14:solidFill>
          </w14:textFill>
        </w:rPr>
        <w:t>委托人已获得全部拟申请留学院校申请结果，且已收到双方约定申请的任何一所院校（或专业）的录取通知书，</w:t>
      </w:r>
      <w:r>
        <w:rPr>
          <w:rFonts w:hint="eastAsia" w:ascii="华文宋体" w:hAnsi="华文宋体" w:eastAsia="华文宋体" w:cs="华文宋体"/>
          <w:color w:val="000000" w:themeColor="text1"/>
          <w:sz w:val="24"/>
          <w14:textFill>
            <w14:solidFill>
              <w14:schemeClr w14:val="tx1"/>
            </w14:solidFill>
          </w14:textFill>
        </w:rPr>
        <w:t>受托人</w:t>
      </w:r>
      <w:r>
        <w:rPr>
          <w:rFonts w:ascii="华文宋体" w:hAnsi="华文宋体" w:eastAsia="华文宋体" w:cs="华文宋体"/>
          <w:color w:val="000000" w:themeColor="text1"/>
          <w:sz w:val="24"/>
          <w14:textFill>
            <w14:solidFill>
              <w14:schemeClr w14:val="tx1"/>
            </w14:solidFill>
          </w14:textFill>
        </w:rPr>
        <w:t>不予退还</w:t>
      </w:r>
      <w:r>
        <w:rPr>
          <w:rFonts w:hint="eastAsia" w:ascii="华文宋体" w:hAnsi="华文宋体" w:eastAsia="华文宋体" w:cs="华文宋体"/>
          <w:color w:val="000000" w:themeColor="text1"/>
          <w:sz w:val="24"/>
          <w14:textFill>
            <w14:solidFill>
              <w14:schemeClr w14:val="tx1"/>
            </w14:solidFill>
          </w14:textFill>
        </w:rPr>
        <w:t>委托</w:t>
      </w:r>
      <w:r>
        <w:rPr>
          <w:rFonts w:ascii="华文宋体" w:hAnsi="华文宋体" w:eastAsia="华文宋体" w:cs="华文宋体"/>
          <w:color w:val="000000" w:themeColor="text1"/>
          <w:sz w:val="24"/>
          <w14:textFill>
            <w14:solidFill>
              <w14:schemeClr w14:val="tx1"/>
            </w14:solidFill>
          </w14:textFill>
        </w:rPr>
        <w:t>人</w:t>
      </w:r>
      <w:r>
        <w:rPr>
          <w:rFonts w:hint="eastAsia" w:ascii="华文宋体" w:hAnsi="华文宋体" w:eastAsia="华文宋体" w:cs="华文宋体"/>
          <w:color w:val="000000" w:themeColor="text1"/>
          <w:sz w:val="24"/>
          <w14:textFill>
            <w14:solidFill>
              <w14:schemeClr w14:val="tx1"/>
            </w14:solidFill>
          </w14:textFill>
        </w:rPr>
        <w:t>已</w:t>
      </w:r>
      <w:r>
        <w:rPr>
          <w:rFonts w:ascii="华文宋体" w:hAnsi="华文宋体" w:eastAsia="华文宋体" w:cs="华文宋体"/>
          <w:color w:val="000000" w:themeColor="text1"/>
          <w:sz w:val="24"/>
          <w14:textFill>
            <w14:solidFill>
              <w14:schemeClr w14:val="tx1"/>
            </w14:solidFill>
          </w14:textFill>
        </w:rPr>
        <w:t>支付的费用；</w:t>
      </w:r>
    </w:p>
    <w:p>
      <w:pPr>
        <w:pStyle w:val="25"/>
        <w:numPr>
          <w:ilvl w:val="0"/>
          <w:numId w:val="4"/>
        </w:numPr>
        <w:ind w:firstLineChars="0"/>
        <w:rPr>
          <w:rFonts w:ascii="华文宋体" w:hAnsi="华文宋体" w:eastAsia="华文宋体" w:cs="华文宋体"/>
          <w:color w:val="000000" w:themeColor="text1"/>
          <w14:textFill>
            <w14:solidFill>
              <w14:schemeClr w14:val="tx1"/>
            </w14:solidFill>
          </w14:textFill>
        </w:rPr>
      </w:pPr>
      <w:bookmarkStart w:id="0" w:name="_Hlk119083209"/>
      <w:r>
        <w:rPr>
          <w:rFonts w:hint="eastAsia" w:ascii="华文宋体" w:hAnsi="华文宋体" w:eastAsia="华文宋体" w:cs="华文宋体"/>
          <w:color w:val="000000" w:themeColor="text1"/>
          <w:lang w:eastAsia="zh-Hans"/>
          <w14:textFill>
            <w14:solidFill>
              <w14:schemeClr w14:val="tx1"/>
            </w14:solidFill>
          </w14:textFill>
        </w:rPr>
        <w:t>所有申请业务</w:t>
      </w:r>
      <w:r>
        <w:rPr>
          <w:rFonts w:ascii="华文宋体" w:hAnsi="华文宋体" w:eastAsia="华文宋体" w:cs="华文宋体"/>
          <w:color w:val="000000" w:themeColor="text1"/>
          <w:lang w:eastAsia="zh-Hans"/>
          <w14:textFill>
            <w14:solidFill>
              <w14:schemeClr w14:val="tx1"/>
            </w14:solidFill>
          </w14:textFill>
        </w:rPr>
        <w:t>，按以下服务节点判断退款金额</w:t>
      </w:r>
      <w:r>
        <w:rPr>
          <w:rFonts w:hint="eastAsia" w:ascii="华文宋体" w:hAnsi="华文宋体" w:eastAsia="华文宋体" w:cs="华文宋体"/>
          <w:color w:val="000000" w:themeColor="text1"/>
          <w14:textFill>
            <w14:solidFill>
              <w14:schemeClr w14:val="tx1"/>
            </w14:solidFill>
          </w14:textFill>
        </w:rPr>
        <w:t>：</w:t>
      </w:r>
    </w:p>
    <w:p>
      <w:pPr>
        <w:ind w:firstLine="480" w:firstLineChars="200"/>
        <w:rPr>
          <w:rFonts w:ascii="华文宋体" w:hAnsi="华文宋体" w:eastAsia="华文宋体" w:cs="华文宋体"/>
          <w:color w:val="000000" w:themeColor="text1"/>
          <w14:textFill>
            <w14:solidFill>
              <w14:schemeClr w14:val="tx1"/>
            </w14:solidFill>
          </w14:textFill>
        </w:rPr>
      </w:pPr>
      <w:r>
        <w:rPr>
          <w:rFonts w:hint="eastAsia" w:ascii="华文宋体" w:hAnsi="华文宋体" w:eastAsia="华文宋体" w:cs="华文宋体"/>
          <w:color w:val="000000" w:themeColor="text1"/>
          <w:lang w:eastAsia="zh-Hans"/>
          <w14:textFill>
            <w14:solidFill>
              <w14:schemeClr w14:val="tx1"/>
            </w14:solidFill>
          </w14:textFill>
        </w:rPr>
        <w:t>①客户经理和客户开始沟通前，可退款</w:t>
      </w:r>
      <w:r>
        <w:rPr>
          <w:rFonts w:ascii="华文宋体" w:hAnsi="华文宋体" w:eastAsia="华文宋体" w:cs="华文宋体"/>
          <w:color w:val="000000" w:themeColor="text1"/>
          <w:highlight w:val="lightGray"/>
          <w:lang w:eastAsia="zh-Hans"/>
          <w14:textFill>
            <w14:solidFill>
              <w14:schemeClr w14:val="tx1"/>
            </w14:solidFill>
          </w14:textFill>
        </w:rPr>
        <w:t xml:space="preserve">    </w:t>
      </w:r>
      <w:r>
        <w:rPr>
          <w:rFonts w:hint="default" w:ascii="华文宋体" w:hAnsi="华文宋体" w:eastAsia="华文宋体" w:cs="华文宋体"/>
          <w:color w:val="000000" w:themeColor="text1"/>
          <w:highlight w:val="lightGray"/>
          <w:lang w:eastAsia="zh-Hans"/>
          <w14:textFill>
            <w14:solidFill>
              <w14:schemeClr w14:val="tx1"/>
            </w14:solidFill>
          </w14:textFill>
        </w:rPr>
        <w:t>6400</w:t>
      </w:r>
      <w:r>
        <w:rPr>
          <w:rFonts w:ascii="华文宋体" w:hAnsi="华文宋体" w:eastAsia="华文宋体" w:cs="华文宋体"/>
          <w:color w:val="000000" w:themeColor="text1"/>
          <w:highlight w:val="lightGray"/>
          <w:lang w:eastAsia="zh-Hans"/>
          <w14:textFill>
            <w14:solidFill>
              <w14:schemeClr w14:val="tx1"/>
            </w14:solidFill>
          </w14:textFill>
        </w:rPr>
        <w:t xml:space="preserve">  </w:t>
      </w:r>
      <w:r>
        <w:rPr>
          <w:rFonts w:hint="eastAsia" w:ascii="华文宋体" w:hAnsi="华文宋体" w:eastAsia="华文宋体" w:cs="华文宋体"/>
          <w:color w:val="000000" w:themeColor="text1"/>
          <w:lang w:eastAsia="zh-Hans"/>
          <w14:textFill>
            <w14:solidFill>
              <w14:schemeClr w14:val="tx1"/>
            </w14:solidFill>
          </w14:textFill>
        </w:rPr>
        <w:t>元（客户缴费</w:t>
      </w:r>
      <w:r>
        <w:rPr>
          <w:rFonts w:hint="eastAsia" w:ascii="华文宋体" w:hAnsi="华文宋体" w:eastAsia="华文宋体" w:cs="华文宋体"/>
          <w:color w:val="000000" w:themeColor="text1"/>
          <w14:textFill>
            <w14:solidFill>
              <w14:schemeClr w14:val="tx1"/>
            </w14:solidFill>
          </w14:textFill>
        </w:rPr>
        <w:t>总额</w:t>
      </w:r>
      <w:r>
        <w:rPr>
          <w:rFonts w:hint="eastAsia" w:ascii="华文宋体" w:hAnsi="华文宋体" w:eastAsia="华文宋体" w:cs="华文宋体"/>
          <w:color w:val="000000" w:themeColor="text1"/>
          <w:lang w:eastAsia="zh-Hans"/>
          <w14:textFill>
            <w14:solidFill>
              <w14:schemeClr w14:val="tx1"/>
            </w14:solidFill>
          </w14:textFill>
        </w:rPr>
        <w:t>的80%）；</w:t>
      </w:r>
    </w:p>
    <w:p>
      <w:pPr>
        <w:ind w:left="480" w:leftChars="200"/>
        <w:rPr>
          <w:rFonts w:ascii="华文宋体" w:hAnsi="华文宋体" w:eastAsia="华文宋体" w:cs="华文宋体"/>
          <w:color w:val="000000" w:themeColor="text1"/>
          <w14:textFill>
            <w14:solidFill>
              <w14:schemeClr w14:val="tx1"/>
            </w14:solidFill>
          </w14:textFill>
        </w:rPr>
      </w:pPr>
      <w:r>
        <w:rPr>
          <w:rFonts w:hint="eastAsia" w:ascii="华文宋体" w:hAnsi="华文宋体" w:eastAsia="华文宋体" w:cs="华文宋体"/>
          <w:color w:val="000000" w:themeColor="text1"/>
          <w:lang w:eastAsia="zh-Hans"/>
          <w14:textFill>
            <w14:solidFill>
              <w14:schemeClr w14:val="tx1"/>
            </w14:solidFill>
          </w14:textFill>
        </w:rPr>
        <w:t>②客户经理和客户进行第一次沟通后，尚未发回第一版择校List或规划书，可退款</w:t>
      </w:r>
      <w:r>
        <w:rPr>
          <w:rFonts w:hint="eastAsia" w:ascii="华文宋体" w:hAnsi="华文宋体" w:eastAsia="华文宋体" w:cs="华文宋体"/>
          <w:color w:val="000000" w:themeColor="text1"/>
          <w:highlight w:val="lightGray"/>
          <w:lang w:eastAsia="zh-Hans"/>
          <w14:textFill>
            <w14:solidFill>
              <w14:schemeClr w14:val="tx1"/>
            </w14:solidFill>
          </w14:textFill>
        </w:rPr>
        <w:t xml:space="preserve"> </w:t>
      </w:r>
      <w:r>
        <w:rPr>
          <w:rFonts w:ascii="华文宋体" w:hAnsi="华文宋体" w:eastAsia="华文宋体" w:cs="华文宋体"/>
          <w:color w:val="000000" w:themeColor="text1"/>
          <w:highlight w:val="lightGray"/>
          <w:lang w:eastAsia="zh-Hans"/>
          <w14:textFill>
            <w14:solidFill>
              <w14:schemeClr w14:val="tx1"/>
            </w14:solidFill>
          </w14:textFill>
        </w:rPr>
        <w:t xml:space="preserve">  </w:t>
      </w:r>
      <w:r>
        <w:rPr>
          <w:rFonts w:hint="default" w:ascii="华文宋体" w:hAnsi="华文宋体" w:eastAsia="华文宋体" w:cs="华文宋体"/>
          <w:color w:val="000000" w:themeColor="text1"/>
          <w:highlight w:val="lightGray"/>
          <w:lang w:eastAsia="zh-Hans"/>
          <w14:textFill>
            <w14:solidFill>
              <w14:schemeClr w14:val="tx1"/>
            </w14:solidFill>
          </w14:textFill>
        </w:rPr>
        <w:t>5600</w:t>
      </w:r>
      <w:r>
        <w:rPr>
          <w:rFonts w:ascii="华文宋体" w:hAnsi="华文宋体" w:eastAsia="华文宋体" w:cs="华文宋体"/>
          <w:color w:val="000000" w:themeColor="text1"/>
          <w:highlight w:val="lightGray"/>
          <w:lang w:eastAsia="zh-Hans"/>
          <w14:textFill>
            <w14:solidFill>
              <w14:schemeClr w14:val="tx1"/>
            </w14:solidFill>
          </w14:textFill>
        </w:rPr>
        <w:t xml:space="preserve">   </w:t>
      </w:r>
      <w:r>
        <w:rPr>
          <w:rFonts w:hint="eastAsia" w:ascii="华文宋体" w:hAnsi="华文宋体" w:eastAsia="华文宋体" w:cs="华文宋体"/>
          <w:color w:val="000000" w:themeColor="text1"/>
          <w:lang w:eastAsia="zh-Hans"/>
          <w14:textFill>
            <w14:solidFill>
              <w14:schemeClr w14:val="tx1"/>
            </w14:solidFill>
          </w14:textFill>
        </w:rPr>
        <w:t>元（客户缴费</w:t>
      </w:r>
      <w:r>
        <w:rPr>
          <w:rFonts w:hint="eastAsia" w:ascii="华文宋体" w:hAnsi="华文宋体" w:eastAsia="华文宋体" w:cs="华文宋体"/>
          <w:color w:val="000000" w:themeColor="text1"/>
          <w14:textFill>
            <w14:solidFill>
              <w14:schemeClr w14:val="tx1"/>
            </w14:solidFill>
          </w14:textFill>
        </w:rPr>
        <w:t>总额</w:t>
      </w:r>
      <w:r>
        <w:rPr>
          <w:rFonts w:hint="eastAsia" w:ascii="华文宋体" w:hAnsi="华文宋体" w:eastAsia="华文宋体" w:cs="华文宋体"/>
          <w:color w:val="000000" w:themeColor="text1"/>
          <w:lang w:eastAsia="zh-Hans"/>
          <w14:textFill>
            <w14:solidFill>
              <w14:schemeClr w14:val="tx1"/>
            </w14:solidFill>
          </w14:textFill>
        </w:rPr>
        <w:t>的70%）；</w:t>
      </w:r>
    </w:p>
    <w:p>
      <w:pPr>
        <w:ind w:left="480" w:leftChars="200"/>
        <w:rPr>
          <w:rFonts w:ascii="华文宋体" w:hAnsi="华文宋体" w:eastAsia="华文宋体" w:cs="华文宋体"/>
          <w:color w:val="000000" w:themeColor="text1"/>
          <w14:textFill>
            <w14:solidFill>
              <w14:schemeClr w14:val="tx1"/>
            </w14:solidFill>
          </w14:textFill>
        </w:rPr>
      </w:pPr>
      <w:r>
        <w:rPr>
          <w:rFonts w:hint="eastAsia" w:ascii="华文宋体" w:hAnsi="华文宋体" w:eastAsia="华文宋体" w:cs="华文宋体"/>
          <w:color w:val="000000" w:themeColor="text1"/>
          <w:lang w:eastAsia="zh-Hans"/>
          <w14:textFill>
            <w14:solidFill>
              <w14:schemeClr w14:val="tx1"/>
            </w14:solidFill>
          </w14:textFill>
        </w:rPr>
        <w:t>③客户经理给客户发回第一版择校List或规划书后，可退款</w:t>
      </w:r>
      <w:r>
        <w:rPr>
          <w:rFonts w:ascii="华文宋体" w:hAnsi="华文宋体" w:eastAsia="华文宋体" w:cs="华文宋体"/>
          <w:color w:val="000000" w:themeColor="text1"/>
          <w:highlight w:val="lightGray"/>
          <w:lang w:eastAsia="zh-Hans"/>
          <w14:textFill>
            <w14:solidFill>
              <w14:schemeClr w14:val="tx1"/>
            </w14:solidFill>
          </w14:textFill>
        </w:rPr>
        <w:t xml:space="preserve">    </w:t>
      </w:r>
      <w:r>
        <w:rPr>
          <w:rFonts w:hint="default" w:ascii="华文宋体" w:hAnsi="华文宋体" w:eastAsia="华文宋体" w:cs="华文宋体"/>
          <w:color w:val="000000" w:themeColor="text1"/>
          <w:highlight w:val="lightGray"/>
          <w:lang w:eastAsia="zh-Hans"/>
          <w14:textFill>
            <w14:solidFill>
              <w14:schemeClr w14:val="tx1"/>
            </w14:solidFill>
          </w14:textFill>
        </w:rPr>
        <w:t>4000</w:t>
      </w:r>
      <w:r>
        <w:rPr>
          <w:rFonts w:ascii="华文宋体" w:hAnsi="华文宋体" w:eastAsia="华文宋体" w:cs="华文宋体"/>
          <w:color w:val="000000" w:themeColor="text1"/>
          <w:highlight w:val="lightGray"/>
          <w:lang w:eastAsia="zh-Hans"/>
          <w14:textFill>
            <w14:solidFill>
              <w14:schemeClr w14:val="tx1"/>
            </w14:solidFill>
          </w14:textFill>
        </w:rPr>
        <w:t xml:space="preserve">    </w:t>
      </w:r>
      <w:r>
        <w:rPr>
          <w:rFonts w:hint="eastAsia" w:ascii="华文宋体" w:hAnsi="华文宋体" w:eastAsia="华文宋体" w:cs="华文宋体"/>
          <w:color w:val="000000" w:themeColor="text1"/>
          <w:lang w:eastAsia="zh-Hans"/>
          <w14:textFill>
            <w14:solidFill>
              <w14:schemeClr w14:val="tx1"/>
            </w14:solidFill>
          </w14:textFill>
        </w:rPr>
        <w:t>元（客户缴费</w:t>
      </w:r>
      <w:r>
        <w:rPr>
          <w:rFonts w:hint="eastAsia" w:ascii="华文宋体" w:hAnsi="华文宋体" w:eastAsia="华文宋体" w:cs="华文宋体"/>
          <w:color w:val="000000" w:themeColor="text1"/>
          <w14:textFill>
            <w14:solidFill>
              <w14:schemeClr w14:val="tx1"/>
            </w14:solidFill>
          </w14:textFill>
        </w:rPr>
        <w:t>总额</w:t>
      </w:r>
      <w:r>
        <w:rPr>
          <w:rFonts w:hint="eastAsia" w:ascii="华文宋体" w:hAnsi="华文宋体" w:eastAsia="华文宋体" w:cs="华文宋体"/>
          <w:color w:val="000000" w:themeColor="text1"/>
          <w:lang w:eastAsia="zh-Hans"/>
          <w14:textFill>
            <w14:solidFill>
              <w14:schemeClr w14:val="tx1"/>
            </w14:solidFill>
          </w14:textFill>
        </w:rPr>
        <w:t>的50%）；</w:t>
      </w:r>
    </w:p>
    <w:p>
      <w:pPr>
        <w:ind w:left="480" w:leftChars="200"/>
        <w:rPr>
          <w:rFonts w:ascii="华文宋体" w:hAnsi="华文宋体" w:eastAsia="华文宋体" w:cs="华文宋体"/>
          <w:color w:val="000000" w:themeColor="text1"/>
          <w14:textFill>
            <w14:solidFill>
              <w14:schemeClr w14:val="tx1"/>
            </w14:solidFill>
          </w14:textFill>
        </w:rPr>
      </w:pPr>
      <w:r>
        <w:rPr>
          <w:rFonts w:hint="eastAsia" w:ascii="华文宋体" w:hAnsi="华文宋体" w:eastAsia="华文宋体" w:cs="华文宋体"/>
          <w:color w:val="000000" w:themeColor="text1"/>
          <w:lang w:eastAsia="zh-Hans"/>
          <w14:textFill>
            <w14:solidFill>
              <w14:schemeClr w14:val="tx1"/>
            </w14:solidFill>
          </w14:textFill>
        </w:rPr>
        <w:t>④定校确认且系统已生成学校和专业List后</w:t>
      </w:r>
      <w:r>
        <w:rPr>
          <w:rFonts w:hint="eastAsia" w:ascii="华文宋体" w:hAnsi="华文宋体" w:eastAsia="华文宋体" w:cs="华文宋体"/>
          <w:color w:val="000000" w:themeColor="text1"/>
          <w14:textFill>
            <w14:solidFill>
              <w14:schemeClr w14:val="tx1"/>
            </w14:solidFill>
          </w14:textFill>
        </w:rPr>
        <w:t>，</w:t>
      </w:r>
      <w:r>
        <w:rPr>
          <w:rFonts w:hint="eastAsia" w:ascii="华文宋体" w:hAnsi="华文宋体" w:eastAsia="华文宋体" w:cs="华文宋体"/>
          <w:color w:val="000000" w:themeColor="text1"/>
          <w:lang w:eastAsia="zh-Hans"/>
          <w14:textFill>
            <w14:solidFill>
              <w14:schemeClr w14:val="tx1"/>
            </w14:solidFill>
          </w14:textFill>
        </w:rPr>
        <w:t>可退款</w:t>
      </w:r>
      <w:r>
        <w:rPr>
          <w:rFonts w:ascii="华文宋体" w:hAnsi="华文宋体" w:eastAsia="华文宋体" w:cs="华文宋体"/>
          <w:color w:val="000000" w:themeColor="text1"/>
          <w:highlight w:val="lightGray"/>
          <w:lang w:eastAsia="zh-Hans"/>
          <w14:textFill>
            <w14:solidFill>
              <w14:schemeClr w14:val="tx1"/>
            </w14:solidFill>
          </w14:textFill>
        </w:rPr>
        <w:t xml:space="preserve">   </w:t>
      </w:r>
      <w:r>
        <w:rPr>
          <w:rFonts w:hint="default" w:ascii="华文宋体" w:hAnsi="华文宋体" w:eastAsia="华文宋体" w:cs="华文宋体"/>
          <w:color w:val="000000" w:themeColor="text1"/>
          <w:highlight w:val="lightGray"/>
          <w:lang w:eastAsia="zh-Hans"/>
          <w14:textFill>
            <w14:solidFill>
              <w14:schemeClr w14:val="tx1"/>
            </w14:solidFill>
          </w14:textFill>
        </w:rPr>
        <w:t>3200</w:t>
      </w:r>
      <w:r>
        <w:rPr>
          <w:rFonts w:ascii="华文宋体" w:hAnsi="华文宋体" w:eastAsia="华文宋体" w:cs="华文宋体"/>
          <w:color w:val="000000" w:themeColor="text1"/>
          <w:highlight w:val="lightGray"/>
          <w:lang w:eastAsia="zh-Hans"/>
          <w14:textFill>
            <w14:solidFill>
              <w14:schemeClr w14:val="tx1"/>
            </w14:solidFill>
          </w14:textFill>
        </w:rPr>
        <w:t xml:space="preserve">   </w:t>
      </w:r>
      <w:r>
        <w:rPr>
          <w:rFonts w:hint="eastAsia" w:ascii="华文宋体" w:hAnsi="华文宋体" w:eastAsia="华文宋体" w:cs="华文宋体"/>
          <w:color w:val="000000" w:themeColor="text1"/>
          <w:lang w:eastAsia="zh-Hans"/>
          <w14:textFill>
            <w14:solidFill>
              <w14:schemeClr w14:val="tx1"/>
            </w14:solidFill>
          </w14:textFill>
        </w:rPr>
        <w:t>元（客户缴费</w:t>
      </w:r>
      <w:r>
        <w:rPr>
          <w:rFonts w:hint="eastAsia" w:ascii="华文宋体" w:hAnsi="华文宋体" w:eastAsia="华文宋体" w:cs="华文宋体"/>
          <w:color w:val="000000" w:themeColor="text1"/>
          <w14:textFill>
            <w14:solidFill>
              <w14:schemeClr w14:val="tx1"/>
            </w14:solidFill>
          </w14:textFill>
        </w:rPr>
        <w:t>总额</w:t>
      </w:r>
      <w:r>
        <w:rPr>
          <w:rFonts w:hint="eastAsia" w:ascii="华文宋体" w:hAnsi="华文宋体" w:eastAsia="华文宋体" w:cs="华文宋体"/>
          <w:color w:val="000000" w:themeColor="text1"/>
          <w:lang w:eastAsia="zh-Hans"/>
          <w14:textFill>
            <w14:solidFill>
              <w14:schemeClr w14:val="tx1"/>
            </w14:solidFill>
          </w14:textFill>
        </w:rPr>
        <w:t>的40%）；</w:t>
      </w:r>
    </w:p>
    <w:p>
      <w:pPr>
        <w:ind w:left="480" w:leftChars="200"/>
        <w:rPr>
          <w:rFonts w:ascii="华文宋体" w:hAnsi="华文宋体" w:eastAsia="华文宋体" w:cs="华文宋体"/>
          <w:color w:val="000000" w:themeColor="text1"/>
          <w:lang w:eastAsia="zh-Hans"/>
          <w14:textFill>
            <w14:solidFill>
              <w14:schemeClr w14:val="tx1"/>
            </w14:solidFill>
          </w14:textFill>
        </w:rPr>
      </w:pPr>
      <w:r>
        <w:rPr>
          <w:rFonts w:hint="eastAsia" w:ascii="华文宋体" w:hAnsi="华文宋体" w:eastAsia="华文宋体" w:cs="华文宋体"/>
          <w:color w:val="000000" w:themeColor="text1"/>
          <w14:textFill>
            <w14:solidFill>
              <w14:schemeClr w14:val="tx1"/>
            </w14:solidFill>
          </w14:textFill>
        </w:rPr>
        <w:t>⑤</w:t>
      </w:r>
      <w:r>
        <w:rPr>
          <w:rFonts w:hint="eastAsia" w:ascii="华文宋体" w:hAnsi="华文宋体" w:eastAsia="华文宋体" w:cs="华文宋体"/>
          <w:color w:val="000000" w:themeColor="text1"/>
          <w:lang w:eastAsia="zh-Hans"/>
          <w14:textFill>
            <w14:solidFill>
              <w14:schemeClr w14:val="tx1"/>
            </w14:solidFill>
          </w14:textFill>
        </w:rPr>
        <w:t>客户经理给客户发回第一篇文</w:t>
      </w:r>
      <w:r>
        <w:rPr>
          <w:rFonts w:hint="eastAsia" w:ascii="华文宋体" w:hAnsi="华文宋体" w:eastAsia="华文宋体" w:cs="华文宋体"/>
          <w:color w:val="000000" w:themeColor="text1"/>
          <w:highlight w:val="none"/>
          <w:lang w:eastAsia="zh-Hans"/>
          <w14:textFill>
            <w14:solidFill>
              <w14:schemeClr w14:val="tx1"/>
            </w14:solidFill>
          </w14:textFill>
        </w:rPr>
        <w:t>书（CV、PS、推荐信等）后</w:t>
      </w:r>
      <w:r>
        <w:rPr>
          <w:rFonts w:hint="eastAsia" w:ascii="华文宋体" w:hAnsi="华文宋体" w:eastAsia="华文宋体" w:cs="华文宋体"/>
          <w:color w:val="000000" w:themeColor="text1"/>
          <w14:textFill>
            <w14:solidFill>
              <w14:schemeClr w14:val="tx1"/>
            </w14:solidFill>
          </w14:textFill>
        </w:rPr>
        <w:t>，</w:t>
      </w:r>
      <w:r>
        <w:rPr>
          <w:rFonts w:hint="eastAsia" w:ascii="华文宋体" w:hAnsi="华文宋体" w:eastAsia="华文宋体" w:cs="华文宋体"/>
          <w:color w:val="000000" w:themeColor="text1"/>
          <w:lang w:eastAsia="zh-Hans"/>
          <w14:textFill>
            <w14:solidFill>
              <w14:schemeClr w14:val="tx1"/>
            </w14:solidFill>
          </w14:textFill>
        </w:rPr>
        <w:t>则不能退款</w:t>
      </w:r>
      <w:r>
        <w:rPr>
          <w:rFonts w:ascii="华文宋体" w:hAnsi="华文宋体" w:eastAsia="华文宋体" w:cs="华文宋体"/>
          <w:color w:val="000000" w:themeColor="text1"/>
          <w:lang w:eastAsia="zh-Hans"/>
          <w14:textFill>
            <w14:solidFill>
              <w14:schemeClr w14:val="tx1"/>
            </w14:solidFill>
          </w14:textFill>
        </w:rPr>
        <w:t>。</w:t>
      </w:r>
    </w:p>
    <w:p>
      <w:pPr>
        <w:ind w:left="480" w:leftChars="200"/>
        <w:rPr>
          <w:rFonts w:ascii="华文宋体" w:hAnsi="华文宋体" w:eastAsia="华文宋体" w:cs="华文宋体"/>
          <w:color w:val="000000" w:themeColor="text1"/>
          <w14:textFill>
            <w14:solidFill>
              <w14:schemeClr w14:val="tx1"/>
            </w14:solidFill>
          </w14:textFill>
        </w:rPr>
      </w:pPr>
      <w:r>
        <w:rPr>
          <w:rFonts w:hint="eastAsia" w:ascii="华文宋体" w:hAnsi="华文宋体" w:eastAsia="华文宋体" w:cs="华文宋体"/>
          <w:color w:val="000000" w:themeColor="text1"/>
          <w14:textFill>
            <w14:solidFill>
              <w14:schemeClr w14:val="tx1"/>
            </w14:solidFill>
          </w14:textFill>
        </w:rPr>
        <w:t>（如在文书节点前受托方已将文书发送给委托方，按照</w:t>
      </w:r>
      <w:r>
        <w:rPr>
          <w:rFonts w:ascii="华文宋体" w:hAnsi="华文宋体" w:eastAsia="华文宋体" w:cs="华文宋体"/>
          <w:color w:val="000000" w:themeColor="text1"/>
          <w14:textFill>
            <w14:solidFill>
              <w14:schemeClr w14:val="tx1"/>
            </w14:solidFill>
          </w14:textFill>
        </w:rPr>
        <w:t>CV 2000元/封、推荐信 1000元/封 的价格在应退费用中扣除）</w:t>
      </w:r>
    </w:p>
    <w:bookmarkEnd w:id="0"/>
    <w:p>
      <w:pPr>
        <w:spacing w:line="276" w:lineRule="auto"/>
        <w:rPr>
          <w:rFonts w:ascii="华文宋体" w:hAnsi="华文宋体" w:eastAsia="华文宋体"/>
          <w:sz w:val="22"/>
          <w:szCs w:val="22"/>
        </w:rPr>
      </w:pPr>
    </w:p>
    <w:p>
      <w:pPr>
        <w:pStyle w:val="19"/>
        <w:spacing w:line="276" w:lineRule="auto"/>
        <w:ind w:left="0"/>
        <w:rPr>
          <w:rFonts w:ascii="微软雅黑" w:hAnsi="微软雅黑" w:eastAsia="微软雅黑" w:cs="微软雅黑"/>
          <w:b/>
          <w:color w:val="000000"/>
        </w:rPr>
      </w:pPr>
      <w:r>
        <w:rPr>
          <w:rFonts w:hint="eastAsia" w:ascii="微软雅黑" w:hAnsi="微软雅黑" w:eastAsia="微软雅黑" w:cs="微软雅黑"/>
          <w:b/>
          <w:color w:val="000000"/>
        </w:rPr>
        <w:t>第六条</w:t>
      </w:r>
      <w:r>
        <w:rPr>
          <w:rFonts w:ascii="微软雅黑" w:hAnsi="微软雅黑" w:eastAsia="微软雅黑" w:cs="微软雅黑"/>
          <w:b/>
          <w:color w:val="000000"/>
        </w:rPr>
        <w:t xml:space="preserve">、 </w:t>
      </w:r>
      <w:r>
        <w:rPr>
          <w:rFonts w:hint="eastAsia" w:ascii="微软雅黑" w:hAnsi="微软雅黑" w:eastAsia="微软雅黑" w:cs="微软雅黑"/>
          <w:b/>
          <w:color w:val="000000"/>
        </w:rPr>
        <w:t>不可抗力条款</w:t>
      </w:r>
    </w:p>
    <w:p>
      <w:pPr>
        <w:pStyle w:val="19"/>
        <w:spacing w:line="276" w:lineRule="auto"/>
        <w:ind w:left="416" w:hanging="416"/>
        <w:rPr>
          <w:rFonts w:ascii="华文宋体" w:hAnsi="华文宋体" w:eastAsia="华文宋体"/>
        </w:rPr>
      </w:pPr>
      <w:r>
        <w:rPr>
          <w:rFonts w:hint="eastAsia" w:ascii="华文宋体" w:hAnsi="华文宋体" w:eastAsia="华文宋体"/>
        </w:rPr>
        <w:t>1</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因不可抗力不能履行合同的，根据不可抗力的影响，部分或者全部免除责任，但法律另有规定的除外</w:t>
      </w:r>
      <w:r>
        <w:rPr>
          <w:rFonts w:ascii="华文宋体" w:hAnsi="华文宋体" w:eastAsia="华文宋体"/>
        </w:rPr>
        <w:t>。</w:t>
      </w:r>
      <w:r>
        <w:rPr>
          <w:rFonts w:hint="eastAsia" w:ascii="华文宋体" w:hAnsi="华文宋体" w:eastAsia="华文宋体"/>
        </w:rPr>
        <w:t>当事人迟延履行后发生不可抗力的，不能免除责任。本合同所称不可抗力，是指不能预见、不能避免并不能克服的客观情况，如重大自然灾害、瘟疫、战争、骚乱等。</w:t>
      </w:r>
    </w:p>
    <w:p>
      <w:pPr>
        <w:pStyle w:val="19"/>
        <w:spacing w:line="276" w:lineRule="auto"/>
        <w:ind w:left="416" w:hanging="416"/>
        <w:rPr>
          <w:rFonts w:ascii="华文宋体" w:hAnsi="华文宋体" w:eastAsia="华文宋体"/>
        </w:rPr>
      </w:pPr>
      <w:r>
        <w:rPr>
          <w:rFonts w:hint="eastAsia" w:ascii="华文宋体" w:hAnsi="华文宋体" w:eastAsia="华文宋体"/>
        </w:rPr>
        <w:t xml:space="preserve">2. </w:t>
      </w:r>
      <w:r>
        <w:rPr>
          <w:rFonts w:ascii="华文宋体" w:hAnsi="华文宋体" w:eastAsia="华文宋体"/>
        </w:rPr>
        <w:tab/>
      </w:r>
      <w:r>
        <w:rPr>
          <w:rFonts w:hint="eastAsia" w:ascii="华文宋体" w:hAnsi="华文宋体" w:eastAsia="华文宋体"/>
        </w:rPr>
        <w:t>当事人一方因不可抗力不能履行合同的，应当立即通知对方，说明不可抗力的发生日期、事件性质，预计持续的时间及对该方履行本合同的影响，并应当自不可抗力发生之日起十五日内提供证明。</w:t>
      </w:r>
    </w:p>
    <w:p>
      <w:pPr>
        <w:pStyle w:val="19"/>
        <w:spacing w:line="276" w:lineRule="auto"/>
        <w:ind w:left="480" w:hanging="480" w:hangingChars="200"/>
        <w:rPr>
          <w:rFonts w:ascii="华文宋体" w:hAnsi="华文宋体" w:eastAsia="华文宋体"/>
        </w:rPr>
      </w:pPr>
      <w:r>
        <w:rPr>
          <w:rFonts w:ascii="华文宋体" w:hAnsi="华文宋体" w:eastAsia="华文宋体"/>
        </w:rPr>
        <w:t>3.</w:t>
      </w:r>
      <w:r>
        <w:rPr>
          <w:rFonts w:hint="eastAsia" w:ascii="华文宋体" w:hAnsi="华文宋体" w:eastAsia="华文宋体"/>
        </w:rPr>
        <w:t xml:space="preserve"> </w:t>
      </w:r>
      <w:r>
        <w:rPr>
          <w:rFonts w:ascii="华文宋体" w:hAnsi="华文宋体" w:eastAsia="华文宋体"/>
        </w:rPr>
        <w:tab/>
      </w:r>
      <w:r>
        <w:rPr>
          <w:rFonts w:hint="eastAsia" w:ascii="华文宋体" w:hAnsi="华文宋体" w:eastAsia="华文宋体"/>
        </w:rPr>
        <w:t>对不可抗力所造成的影响，双方应及时协商解决办法和补救措施。因不可抗力不能履行合同的一方，应尽力采取合理措施减轻可能给对方造成的损失，否则应对由此而扩大的损失承担赔偿责任。</w:t>
      </w:r>
    </w:p>
    <w:p>
      <w:pPr>
        <w:spacing w:line="276" w:lineRule="auto"/>
        <w:rPr>
          <w:rFonts w:ascii="华文宋体" w:hAnsi="华文宋体" w:eastAsia="华文宋体"/>
          <w:sz w:val="18"/>
          <w:szCs w:val="18"/>
        </w:rPr>
      </w:pPr>
    </w:p>
    <w:p>
      <w:pPr>
        <w:pStyle w:val="19"/>
        <w:ind w:left="0"/>
        <w:rPr>
          <w:rFonts w:ascii="微软雅黑" w:hAnsi="微软雅黑" w:eastAsia="微软雅黑"/>
          <w:b/>
        </w:rPr>
      </w:pPr>
      <w:bookmarkStart w:id="1" w:name="_Hlk106385337"/>
      <w:r>
        <w:rPr>
          <w:rFonts w:hint="eastAsia" w:ascii="微软雅黑" w:hAnsi="微软雅黑" w:eastAsia="微软雅黑"/>
          <w:b/>
          <w:lang w:eastAsia="zh-Hans"/>
        </w:rPr>
        <w:t>第</w:t>
      </w:r>
      <w:r>
        <w:rPr>
          <w:rFonts w:hint="eastAsia" w:ascii="微软雅黑" w:hAnsi="微软雅黑" w:eastAsia="微软雅黑"/>
          <w:b/>
        </w:rPr>
        <w:t>七</w:t>
      </w:r>
      <w:r>
        <w:rPr>
          <w:rFonts w:hint="eastAsia" w:ascii="微软雅黑" w:hAnsi="微软雅黑" w:eastAsia="微软雅黑"/>
          <w:b/>
          <w:lang w:eastAsia="zh-Hans"/>
        </w:rPr>
        <w:t>条</w:t>
      </w:r>
      <w:r>
        <w:rPr>
          <w:rFonts w:ascii="微软雅黑" w:hAnsi="微软雅黑" w:eastAsia="微软雅黑"/>
          <w:b/>
          <w:lang w:eastAsia="zh-Hans"/>
        </w:rPr>
        <w:t xml:space="preserve">、  </w:t>
      </w:r>
      <w:r>
        <w:rPr>
          <w:rFonts w:hint="eastAsia" w:ascii="微软雅黑" w:hAnsi="微软雅黑" w:eastAsia="微软雅黑"/>
          <w:b/>
        </w:rPr>
        <w:t>保密条款</w:t>
      </w:r>
    </w:p>
    <w:p>
      <w:pPr>
        <w:pStyle w:val="19"/>
        <w:ind w:left="480" w:hanging="480" w:hangingChars="200"/>
        <w:rPr>
          <w:rFonts w:ascii="华文宋体" w:hAnsi="华文宋体" w:eastAsia="华文宋体"/>
        </w:rPr>
      </w:pPr>
      <w:r>
        <w:rPr>
          <w:rFonts w:hint="eastAsia" w:ascii="华文宋体" w:hAnsi="华文宋体" w:eastAsia="华文宋体"/>
        </w:rPr>
        <w:t>1.</w:t>
      </w:r>
      <w:r>
        <w:rPr>
          <w:rFonts w:ascii="华文宋体" w:hAnsi="华文宋体" w:eastAsia="华文宋体"/>
        </w:rPr>
        <w:t xml:space="preserve">  </w:t>
      </w:r>
      <w:r>
        <w:rPr>
          <w:rFonts w:hint="eastAsia" w:ascii="华文宋体" w:hAnsi="华文宋体" w:eastAsia="华文宋体"/>
        </w:rPr>
        <w:t>本合同所载内容双方均应保密，不得向第三方（除受托人合作方、申请院校和受托人申请时必须提供委托人相关信息的第三方等）泄露本合同所载内容以及因本合同产出的文书。</w:t>
      </w:r>
    </w:p>
    <w:p>
      <w:pPr>
        <w:pStyle w:val="19"/>
        <w:ind w:left="480" w:hanging="480" w:hangingChars="200"/>
        <w:rPr>
          <w:rFonts w:ascii="华文宋体" w:hAnsi="华文宋体" w:eastAsia="华文宋体"/>
        </w:rPr>
      </w:pPr>
      <w:r>
        <w:rPr>
          <w:rFonts w:hint="eastAsia" w:ascii="华文宋体" w:hAnsi="华文宋体" w:eastAsia="华文宋体"/>
        </w:rPr>
        <w:t>2.</w:t>
      </w:r>
      <w:r>
        <w:rPr>
          <w:rFonts w:ascii="华文宋体" w:hAnsi="华文宋体" w:eastAsia="华文宋体"/>
        </w:rPr>
        <w:t xml:space="preserve">  </w:t>
      </w:r>
      <w:r>
        <w:rPr>
          <w:rFonts w:hint="eastAsia" w:ascii="华文宋体" w:hAnsi="华文宋体" w:eastAsia="华文宋体"/>
        </w:rPr>
        <w:t>如未保密方未遵循本条款的约定，保密方有权要求未保密方立即停止其行为，删除或要回已经泄露的内容、文件等。因泄露本合同内容以及因本合同产出的文书给保密方造成损失的，保密方并有权要求未保密方进行赔偿。</w:t>
      </w:r>
    </w:p>
    <w:p>
      <w:pPr>
        <w:pStyle w:val="19"/>
        <w:ind w:left="0"/>
        <w:rPr>
          <w:rFonts w:ascii="华文宋体" w:hAnsi="华文宋体" w:eastAsia="华文宋体"/>
        </w:rPr>
      </w:pPr>
      <w:r>
        <w:rPr>
          <w:rFonts w:ascii="华文宋体" w:hAnsi="华文宋体" w:eastAsia="华文宋体"/>
        </w:rPr>
        <w:t>3</w:t>
      </w:r>
      <w:r>
        <w:rPr>
          <w:rFonts w:hint="eastAsia" w:ascii="华文宋体" w:hAnsi="华文宋体" w:eastAsia="华文宋体"/>
        </w:rPr>
        <w:t>.</w:t>
      </w:r>
      <w:r>
        <w:rPr>
          <w:rFonts w:ascii="华文宋体" w:hAnsi="华文宋体" w:eastAsia="华文宋体"/>
        </w:rPr>
        <w:t xml:space="preserve">  </w:t>
      </w:r>
      <w:r>
        <w:rPr>
          <w:rFonts w:hint="eastAsia" w:ascii="华文宋体" w:hAnsi="华文宋体" w:eastAsia="华文宋体"/>
        </w:rPr>
        <w:t>保密义务不因本协议的解除、终止或撤销而失效。</w:t>
      </w:r>
    </w:p>
    <w:bookmarkEnd w:id="1"/>
    <w:p>
      <w:pPr>
        <w:spacing w:line="276" w:lineRule="auto"/>
        <w:rPr>
          <w:rFonts w:ascii="华文宋体" w:hAnsi="华文宋体" w:eastAsia="华文宋体"/>
          <w:sz w:val="18"/>
          <w:szCs w:val="18"/>
        </w:rPr>
      </w:pPr>
    </w:p>
    <w:p>
      <w:pPr>
        <w:pStyle w:val="19"/>
        <w:spacing w:line="276" w:lineRule="auto"/>
        <w:ind w:left="0"/>
        <w:rPr>
          <w:rFonts w:ascii="微软雅黑" w:hAnsi="微软雅黑" w:eastAsia="微软雅黑" w:cs="微软雅黑"/>
          <w:b/>
          <w:color w:val="000000"/>
        </w:rPr>
      </w:pPr>
      <w:r>
        <w:rPr>
          <w:rFonts w:hint="eastAsia" w:ascii="微软雅黑" w:hAnsi="微软雅黑" w:eastAsia="微软雅黑" w:cs="微软雅黑"/>
          <w:b/>
          <w:color w:val="000000"/>
        </w:rPr>
        <w:t>第八条</w:t>
      </w:r>
      <w:r>
        <w:rPr>
          <w:rFonts w:ascii="微软雅黑" w:hAnsi="微软雅黑" w:eastAsia="微软雅黑" w:cs="微软雅黑"/>
          <w:b/>
          <w:color w:val="000000"/>
        </w:rPr>
        <w:t xml:space="preserve">、 </w:t>
      </w:r>
      <w:r>
        <w:rPr>
          <w:rFonts w:hint="eastAsia" w:ascii="微软雅黑" w:hAnsi="微软雅黑" w:eastAsia="微软雅黑" w:cs="微软雅黑"/>
          <w:b/>
          <w:color w:val="000000"/>
        </w:rPr>
        <w:t>适用的法律及争议解决方法</w:t>
      </w:r>
    </w:p>
    <w:p>
      <w:pPr>
        <w:pStyle w:val="20"/>
        <w:spacing w:line="276" w:lineRule="auto"/>
        <w:ind w:left="480" w:hanging="480"/>
        <w:rPr>
          <w:rFonts w:ascii="华文宋体" w:hAnsi="华文宋体" w:eastAsia="华文宋体"/>
          <w:sz w:val="24"/>
        </w:rPr>
      </w:pPr>
      <w:r>
        <w:rPr>
          <w:rFonts w:ascii="华文宋体" w:hAnsi="华文宋体" w:eastAsia="华文宋体"/>
          <w:sz w:val="24"/>
        </w:rPr>
        <w:t>1</w:t>
      </w:r>
      <w:r>
        <w:rPr>
          <w:rFonts w:hint="eastAsia" w:ascii="华文宋体" w:hAnsi="华文宋体" w:eastAsia="华文宋体"/>
          <w:sz w:val="24"/>
        </w:rPr>
        <w:t xml:space="preserve">. </w:t>
      </w:r>
      <w:r>
        <w:rPr>
          <w:rFonts w:ascii="华文宋体" w:hAnsi="华文宋体" w:eastAsia="华文宋体"/>
          <w:sz w:val="24"/>
        </w:rPr>
        <w:tab/>
      </w:r>
      <w:r>
        <w:rPr>
          <w:rFonts w:hint="eastAsia" w:ascii="华文宋体" w:hAnsi="华文宋体" w:eastAsia="华文宋体"/>
          <w:sz w:val="24"/>
        </w:rPr>
        <w:t>本合同的履行、解释及争议解决均适用中华人民共和国有关法律。</w:t>
      </w:r>
    </w:p>
    <w:p>
      <w:pPr>
        <w:pStyle w:val="20"/>
        <w:spacing w:line="276" w:lineRule="auto"/>
        <w:ind w:left="480" w:hanging="480"/>
        <w:rPr>
          <w:rFonts w:ascii="华文宋体" w:hAnsi="华文宋体" w:eastAsia="华文宋体"/>
          <w:sz w:val="24"/>
        </w:rPr>
      </w:pPr>
      <w:r>
        <w:rPr>
          <w:rFonts w:ascii="华文宋体" w:hAnsi="华文宋体" w:eastAsia="华文宋体"/>
          <w:sz w:val="24"/>
        </w:rPr>
        <w:t>2.</w:t>
      </w:r>
      <w:r>
        <w:rPr>
          <w:rFonts w:hint="eastAsia" w:ascii="华文宋体" w:hAnsi="华文宋体" w:eastAsia="华文宋体"/>
          <w:sz w:val="24"/>
        </w:rPr>
        <w:t xml:space="preserve"> </w:t>
      </w:r>
      <w:r>
        <w:rPr>
          <w:rFonts w:ascii="华文宋体" w:hAnsi="华文宋体" w:eastAsia="华文宋体"/>
          <w:sz w:val="24"/>
        </w:rPr>
        <w:tab/>
      </w:r>
      <w:r>
        <w:rPr>
          <w:rFonts w:hint="eastAsia" w:ascii="华文宋体" w:hAnsi="华文宋体" w:eastAsia="华文宋体"/>
          <w:sz w:val="24"/>
        </w:rPr>
        <w:t xml:space="preserve">双方在履行本合同中如发生争议，应先由双方协商解决。如协商不成，应向北京市朝阳区人民法院提起诉讼。 </w:t>
      </w:r>
    </w:p>
    <w:p>
      <w:pPr>
        <w:spacing w:line="276" w:lineRule="auto"/>
        <w:rPr>
          <w:rFonts w:ascii="华文宋体" w:hAnsi="华文宋体" w:eastAsia="华文宋体"/>
        </w:rPr>
      </w:pPr>
    </w:p>
    <w:p>
      <w:pPr>
        <w:pStyle w:val="19"/>
        <w:spacing w:line="276" w:lineRule="auto"/>
        <w:ind w:left="0"/>
        <w:rPr>
          <w:rFonts w:ascii="微软雅黑" w:hAnsi="微软雅黑" w:eastAsia="微软雅黑" w:cs="微软雅黑"/>
          <w:b/>
          <w:color w:val="000000"/>
        </w:rPr>
      </w:pPr>
      <w:r>
        <w:rPr>
          <w:rFonts w:hint="eastAsia" w:ascii="微软雅黑" w:hAnsi="微软雅黑" w:eastAsia="微软雅黑" w:cs="微软雅黑"/>
          <w:b/>
          <w:color w:val="000000"/>
        </w:rPr>
        <w:t>第九条</w:t>
      </w:r>
      <w:r>
        <w:rPr>
          <w:rFonts w:ascii="微软雅黑" w:hAnsi="微软雅黑" w:eastAsia="微软雅黑" w:cs="微软雅黑"/>
          <w:b/>
          <w:color w:val="000000"/>
        </w:rPr>
        <w:t xml:space="preserve">、 </w:t>
      </w:r>
      <w:r>
        <w:rPr>
          <w:rFonts w:hint="eastAsia" w:ascii="微软雅黑" w:hAnsi="微软雅黑" w:eastAsia="微软雅黑" w:cs="微软雅黑"/>
          <w:b/>
          <w:color w:val="000000"/>
        </w:rPr>
        <w:t>生效及终止条款</w:t>
      </w:r>
    </w:p>
    <w:p>
      <w:pPr>
        <w:pStyle w:val="19"/>
        <w:spacing w:line="276" w:lineRule="auto"/>
        <w:ind w:left="480" w:hanging="480"/>
        <w:rPr>
          <w:rFonts w:ascii="华文宋体" w:hAnsi="华文宋体" w:eastAsia="华文宋体"/>
        </w:rPr>
      </w:pPr>
      <w:r>
        <w:rPr>
          <w:rFonts w:ascii="华文宋体" w:hAnsi="华文宋体" w:eastAsia="华文宋体"/>
        </w:rPr>
        <w:t xml:space="preserve">1. </w:t>
      </w:r>
      <w:r>
        <w:rPr>
          <w:rFonts w:ascii="华文宋体" w:hAnsi="华文宋体" w:eastAsia="华文宋体"/>
        </w:rPr>
        <w:tab/>
      </w:r>
      <w:r>
        <w:rPr>
          <w:rFonts w:hint="eastAsia" w:ascii="华文宋体" w:hAnsi="华文宋体" w:eastAsia="华文宋体"/>
        </w:rPr>
        <w:t>若委托人在合同签订之日未满18周岁，须由法定代理人或监护人在合同上签字后生效。</w:t>
      </w:r>
    </w:p>
    <w:p>
      <w:pPr>
        <w:pStyle w:val="19"/>
        <w:spacing w:line="276" w:lineRule="auto"/>
        <w:ind w:left="480" w:hanging="480"/>
        <w:rPr>
          <w:rFonts w:ascii="华文宋体" w:hAnsi="华文宋体" w:eastAsia="华文宋体"/>
        </w:rPr>
      </w:pPr>
      <w:r>
        <w:rPr>
          <w:rFonts w:hint="eastAsia" w:ascii="华文宋体" w:hAnsi="华文宋体" w:eastAsia="华文宋体"/>
        </w:rPr>
        <w:t>2</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本合同由委托人及其代理人、受托人、受托人代表人签署，自签字、盖章之 日起生效。</w:t>
      </w:r>
    </w:p>
    <w:p>
      <w:pPr>
        <w:pStyle w:val="19"/>
        <w:spacing w:line="276" w:lineRule="auto"/>
        <w:ind w:left="480" w:hanging="480"/>
        <w:rPr>
          <w:rFonts w:ascii="华文宋体" w:hAnsi="华文宋体" w:eastAsia="华文宋体"/>
        </w:rPr>
      </w:pPr>
      <w:r>
        <w:rPr>
          <w:rFonts w:ascii="华文宋体" w:hAnsi="华文宋体" w:eastAsia="华文宋体"/>
        </w:rPr>
        <w:t xml:space="preserve">3. </w:t>
      </w:r>
      <w:r>
        <w:rPr>
          <w:rFonts w:ascii="华文宋体" w:hAnsi="华文宋体" w:eastAsia="华文宋体"/>
        </w:rPr>
        <w:tab/>
      </w:r>
      <w:r>
        <w:rPr>
          <w:rFonts w:hint="eastAsia" w:ascii="华文宋体" w:hAnsi="华文宋体" w:eastAsia="华文宋体"/>
        </w:rPr>
        <w:t>本合同正本一式两份，具有同等效力，委托人与受托人各执一份。</w:t>
      </w:r>
    </w:p>
    <w:p>
      <w:pPr>
        <w:pStyle w:val="19"/>
        <w:spacing w:line="276" w:lineRule="auto"/>
        <w:ind w:left="480" w:hanging="480"/>
        <w:rPr>
          <w:rFonts w:ascii="华文宋体" w:hAnsi="华文宋体" w:eastAsia="华文宋体"/>
        </w:rPr>
      </w:pPr>
      <w:r>
        <w:rPr>
          <w:rFonts w:hint="eastAsia" w:ascii="华文宋体" w:hAnsi="华文宋体" w:eastAsia="华文宋体"/>
        </w:rPr>
        <w:t>4</w:t>
      </w:r>
      <w:r>
        <w:rPr>
          <w:rFonts w:ascii="华文宋体" w:hAnsi="华文宋体" w:eastAsia="华文宋体"/>
        </w:rPr>
        <w:t xml:space="preserve">. </w:t>
      </w:r>
      <w:r>
        <w:rPr>
          <w:rFonts w:ascii="华文宋体" w:hAnsi="华文宋体" w:eastAsia="华文宋体"/>
        </w:rPr>
        <w:tab/>
      </w:r>
      <w:r>
        <w:rPr>
          <w:rFonts w:hint="eastAsia" w:ascii="华文宋体" w:hAnsi="华文宋体" w:eastAsia="华文宋体"/>
        </w:rPr>
        <w:t>本合同履行期间若委托方失联，未提前向受托方说明失联原因，经受托方联系后1</w:t>
      </w:r>
      <w:r>
        <w:rPr>
          <w:rFonts w:ascii="华文宋体" w:hAnsi="华文宋体" w:eastAsia="华文宋体"/>
        </w:rPr>
        <w:t>0个工作日内还未与委托方取得联系，委托方未向受托方回复任何信息，此种情况属于委托方严重违约，受托方已收取的费用不予退还，本合同自失联之日自动终止，由此产生的责任、风险和损失由委托人自行承担。</w:t>
      </w:r>
    </w:p>
    <w:p>
      <w:pPr>
        <w:pStyle w:val="19"/>
        <w:spacing w:line="276" w:lineRule="auto"/>
        <w:ind w:left="480" w:hanging="480"/>
        <w:rPr>
          <w:rFonts w:ascii="华文宋体" w:hAnsi="华文宋体" w:eastAsia="华文宋体"/>
        </w:rPr>
      </w:pPr>
      <w:r>
        <w:rPr>
          <w:rFonts w:hint="eastAsia" w:ascii="华文宋体" w:hAnsi="华文宋体" w:eastAsia="华文宋体"/>
        </w:rPr>
        <w:t>5</w:t>
      </w:r>
      <w:r>
        <w:rPr>
          <w:rFonts w:ascii="华文宋体" w:hAnsi="华文宋体" w:eastAsia="华文宋体"/>
        </w:rPr>
        <w:t>.  除</w:t>
      </w:r>
      <w:r>
        <w:rPr>
          <w:rFonts w:hint="eastAsia" w:ascii="华文宋体" w:hAnsi="华文宋体" w:eastAsia="华文宋体"/>
        </w:rPr>
        <w:t>上述第4点情况以外</w:t>
      </w:r>
      <w:r>
        <w:rPr>
          <w:rFonts w:ascii="华文宋体" w:hAnsi="华文宋体" w:eastAsia="华文宋体"/>
        </w:rPr>
        <w:t>，</w:t>
      </w:r>
      <w:r>
        <w:rPr>
          <w:rFonts w:hint="eastAsia" w:ascii="华文宋体" w:hAnsi="华文宋体" w:eastAsia="华文宋体"/>
        </w:rPr>
        <w:t>本合同终止日期为委托人入学年份的十二月三十一日（“入学”定义为：委托人入学受托人申请的院校）。</w:t>
      </w:r>
    </w:p>
    <w:p>
      <w:pPr>
        <w:pStyle w:val="19"/>
        <w:spacing w:line="276" w:lineRule="auto"/>
        <w:ind w:left="480" w:hanging="480"/>
        <w:rPr>
          <w:rFonts w:ascii="华文宋体" w:hAnsi="华文宋体" w:eastAsia="华文宋体"/>
        </w:rPr>
      </w:pPr>
    </w:p>
    <w:p>
      <w:pPr>
        <w:pStyle w:val="19"/>
        <w:spacing w:line="276" w:lineRule="auto"/>
        <w:ind w:left="480" w:hanging="480"/>
        <w:rPr>
          <w:rFonts w:ascii="华文宋体" w:hAnsi="华文宋体" w:eastAsia="华文宋体"/>
          <w:sz w:val="32"/>
          <w:szCs w:val="32"/>
          <w:lang w:val="en-GB"/>
        </w:rPr>
      </w:pPr>
      <w:r>
        <w:rPr>
          <w:rFonts w:hint="eastAsia" w:ascii="华文宋体" w:hAnsi="华文宋体" w:eastAsia="华文宋体"/>
        </w:rPr>
        <w:t>（最后一页为附件。）</w:t>
      </w: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p>
    <w:p>
      <w:pPr>
        <w:jc w:val="center"/>
        <w:rPr>
          <w:rFonts w:ascii="华文宋体" w:hAnsi="华文宋体" w:eastAsia="华文宋体"/>
          <w:b/>
          <w:sz w:val="32"/>
          <w:szCs w:val="32"/>
        </w:rPr>
      </w:pPr>
      <w:r>
        <w:rPr>
          <w:rFonts w:ascii="华文宋体" w:hAnsi="华文宋体" w:eastAsia="华文宋体"/>
          <w:b/>
          <w:sz w:val="32"/>
          <w:szCs w:val="32"/>
        </w:rPr>
        <w:t>服务方案确认书</w:t>
      </w:r>
    </w:p>
    <w:p>
      <w:pPr>
        <w:jc w:val="left"/>
        <w:rPr>
          <w:rFonts w:hint="default" w:ascii="华文宋体" w:hAnsi="华文宋体" w:eastAsia="华文宋体"/>
          <w:b/>
          <w:lang w:val="en-US" w:eastAsia="zh-Hans"/>
        </w:rPr>
      </w:pPr>
      <w:r>
        <w:rPr>
          <w:rFonts w:ascii="华文宋体" w:hAnsi="华文宋体" w:eastAsia="华文宋体"/>
          <w:b/>
        </w:rPr>
        <w:t>本服务方案由</w:t>
      </w:r>
      <w:r>
        <w:rPr>
          <w:rFonts w:hint="eastAsia" w:ascii="华文宋体" w:hAnsi="华文宋体" w:eastAsia="华文宋体"/>
          <w:b/>
        </w:rPr>
        <w:t>委托人（自费出国留学申请人）：</w:t>
      </w:r>
      <w:r>
        <w:rPr>
          <w:rFonts w:hint="eastAsia" w:ascii="华文宋体" w:hAnsi="华文宋体" w:eastAsia="华文宋体"/>
          <w:b/>
          <w:lang w:val="en-US" w:eastAsia="zh-Hans"/>
        </w:rPr>
        <w:t>胡映涵</w:t>
      </w:r>
    </w:p>
    <w:p>
      <w:pPr>
        <w:jc w:val="left"/>
        <w:rPr>
          <w:rFonts w:ascii="华文宋体" w:hAnsi="华文宋体" w:eastAsia="华文宋体"/>
          <w:b/>
          <w:lang w:val="en-GB"/>
        </w:rPr>
      </w:pPr>
      <w:r>
        <w:rPr>
          <w:rFonts w:ascii="华文宋体" w:hAnsi="华文宋体" w:eastAsia="华文宋体"/>
          <w:b/>
        </w:rPr>
        <w:t>与</w:t>
      </w:r>
      <w:r>
        <w:rPr>
          <w:rFonts w:hint="eastAsia" w:ascii="华文宋体" w:hAnsi="华文宋体" w:eastAsia="华文宋体"/>
          <w:b/>
        </w:rPr>
        <w:t>受托人：</w:t>
      </w:r>
      <w:r>
        <w:rPr>
          <w:rFonts w:hint="eastAsia" w:ascii="华文宋体" w:hAnsi="华文宋体" w:eastAsia="华文宋体"/>
          <w:b/>
          <w:lang w:eastAsia="zh-Hans"/>
        </w:rPr>
        <w:t>有录网</w:t>
      </w:r>
      <w:r>
        <w:rPr>
          <w:rFonts w:ascii="华文宋体" w:hAnsi="华文宋体" w:eastAsia="华文宋体"/>
          <w:b/>
          <w:lang w:eastAsia="zh-Hans"/>
        </w:rPr>
        <w:t xml:space="preserve"> </w:t>
      </w:r>
      <w:r>
        <w:rPr>
          <w:rFonts w:hint="eastAsia" w:ascii="华文宋体" w:hAnsi="华文宋体" w:eastAsia="华文宋体"/>
          <w:b/>
        </w:rPr>
        <w:t>签署</w:t>
      </w:r>
      <w:r>
        <w:rPr>
          <w:rFonts w:ascii="华文宋体" w:hAnsi="华文宋体" w:eastAsia="华文宋体"/>
          <w:b/>
        </w:rPr>
        <w:t>，现确认服务方案如下：</w:t>
      </w:r>
    </w:p>
    <w:p>
      <w:pPr>
        <w:rPr>
          <w:rFonts w:ascii="华文宋体" w:hAnsi="华文宋体" w:eastAsia="华文宋体"/>
        </w:rPr>
      </w:pPr>
      <w:r>
        <w:rPr>
          <w:rFonts w:ascii="华文宋体" w:hAnsi="华文宋体" w:eastAsia="华文宋体"/>
        </w:rPr>
        <w:t xml:space="preserve">1. </w:t>
      </w:r>
      <w:r>
        <w:rPr>
          <w:rFonts w:ascii="华文宋体" w:hAnsi="华文宋体" w:eastAsia="华文宋体"/>
        </w:rPr>
        <w:tab/>
      </w:r>
      <w:r>
        <w:rPr>
          <w:rFonts w:hint="eastAsia" w:ascii="华文宋体" w:hAnsi="华文宋体" w:eastAsia="华文宋体"/>
        </w:rPr>
        <w:t>委托人向受托人缴付出国留学服务费合计为人民币</w:t>
      </w:r>
      <w:r>
        <w:rPr>
          <w:rFonts w:hint="default" w:ascii="华文宋体" w:hAnsi="华文宋体" w:eastAsia="华文宋体"/>
          <w:u w:val="single"/>
        </w:rPr>
        <w:t>8000</w:t>
      </w:r>
      <w:r>
        <w:rPr>
          <w:rFonts w:hint="eastAsia" w:ascii="华文宋体" w:hAnsi="华文宋体" w:eastAsia="华文宋体"/>
        </w:rPr>
        <w:t>元</w:t>
      </w:r>
      <w:r>
        <w:rPr>
          <w:rFonts w:ascii="华文宋体" w:hAnsi="华文宋体" w:eastAsia="华文宋体"/>
        </w:rPr>
        <w:t>，以上费用</w:t>
      </w:r>
      <w:r>
        <w:rPr>
          <w:rFonts w:hint="eastAsia" w:ascii="华文宋体" w:hAnsi="华文宋体" w:eastAsia="华文宋体"/>
        </w:rPr>
        <w:t>包括</w:t>
      </w:r>
      <w:r>
        <w:rPr>
          <w:rFonts w:ascii="华文宋体" w:hAnsi="华文宋体" w:eastAsia="华文宋体"/>
        </w:rPr>
        <w:t>：</w:t>
      </w:r>
    </w:p>
    <w:p>
      <w:pPr>
        <w:ind w:left="420"/>
        <w:rPr>
          <w:rFonts w:ascii="华文宋体" w:hAnsi="华文宋体" w:eastAsia="华文宋体"/>
        </w:rPr>
      </w:pPr>
      <w:r>
        <w:rPr>
          <w:rFonts w:ascii="华文宋体" w:hAnsi="华文宋体" w:eastAsia="华文宋体"/>
        </w:rPr>
        <w:t>1）留学咨询、学校申请服务</w:t>
      </w:r>
    </w:p>
    <w:p>
      <w:pPr>
        <w:ind w:left="420"/>
        <w:rPr>
          <w:rFonts w:ascii="华文宋体" w:hAnsi="华文宋体" w:eastAsia="华文宋体"/>
        </w:rPr>
      </w:pPr>
      <w:r>
        <w:rPr>
          <w:rFonts w:hint="eastAsia" w:ascii="华文宋体" w:hAnsi="华文宋体" w:eastAsia="华文宋体"/>
        </w:rPr>
        <w:t>2）超</w:t>
      </w:r>
      <w:r>
        <w:rPr>
          <w:rFonts w:ascii="华文宋体" w:hAnsi="华文宋体" w:eastAsia="华文宋体"/>
        </w:rPr>
        <w:t xml:space="preserve">高端定制Personal </w:t>
      </w:r>
      <w:r>
        <w:rPr>
          <w:rFonts w:hint="eastAsia" w:ascii="华文宋体" w:hAnsi="华文宋体" w:eastAsia="华文宋体"/>
        </w:rPr>
        <w:t>Statement</w:t>
      </w:r>
      <w:r>
        <w:rPr>
          <w:rFonts w:ascii="华文宋体" w:hAnsi="华文宋体" w:eastAsia="华文宋体"/>
        </w:rPr>
        <w:t>：1</w:t>
      </w:r>
      <w:r>
        <w:rPr>
          <w:rFonts w:hint="eastAsia" w:ascii="华文宋体" w:hAnsi="华文宋体" w:eastAsia="华文宋体"/>
        </w:rPr>
        <w:t>份</w:t>
      </w:r>
      <w:r>
        <w:rPr>
          <w:rFonts w:ascii="华文宋体" w:hAnsi="华文宋体" w:eastAsia="华文宋体"/>
        </w:rPr>
        <w:t>／所</w:t>
      </w:r>
      <w:r>
        <w:rPr>
          <w:rFonts w:hint="eastAsia" w:ascii="华文宋体" w:hAnsi="华文宋体" w:eastAsia="华文宋体"/>
        </w:rPr>
        <w:t>院校</w:t>
      </w:r>
    </w:p>
    <w:p>
      <w:pPr>
        <w:ind w:left="420"/>
        <w:rPr>
          <w:rFonts w:ascii="华文宋体" w:hAnsi="华文宋体" w:eastAsia="华文宋体"/>
        </w:rPr>
      </w:pPr>
      <w:r>
        <w:rPr>
          <w:rFonts w:ascii="华文宋体" w:hAnsi="华文宋体" w:eastAsia="华文宋体"/>
        </w:rPr>
        <w:t>3）CV：1</w:t>
      </w:r>
      <w:r>
        <w:rPr>
          <w:rFonts w:hint="eastAsia" w:ascii="华文宋体" w:hAnsi="华文宋体" w:eastAsia="华文宋体"/>
        </w:rPr>
        <w:t>份</w:t>
      </w:r>
    </w:p>
    <w:p>
      <w:pPr>
        <w:ind w:left="420"/>
        <w:rPr>
          <w:rFonts w:ascii="华文宋体" w:hAnsi="华文宋体" w:eastAsia="华文宋体"/>
        </w:rPr>
      </w:pPr>
      <w:r>
        <w:rPr>
          <w:rFonts w:hint="eastAsia" w:ascii="华文宋体" w:hAnsi="华文宋体" w:eastAsia="华文宋体"/>
        </w:rPr>
        <w:t>4）</w:t>
      </w:r>
      <w:bookmarkStart w:id="2" w:name="_Hlk92700658"/>
      <w:r>
        <w:rPr>
          <w:rFonts w:hint="eastAsia" w:ascii="华文宋体" w:hAnsi="华文宋体" w:eastAsia="华文宋体"/>
        </w:rPr>
        <w:t>推荐信</w:t>
      </w:r>
      <w:r>
        <w:rPr>
          <w:rFonts w:ascii="华文宋体" w:hAnsi="华文宋体" w:eastAsia="华文宋体"/>
        </w:rPr>
        <w:t>：</w:t>
      </w:r>
      <w:bookmarkEnd w:id="2"/>
      <w:r>
        <w:rPr>
          <w:rFonts w:ascii="华文宋体" w:hAnsi="华文宋体" w:eastAsia="华文宋体"/>
        </w:rPr>
        <w:t>2</w:t>
      </w:r>
      <w:r>
        <w:rPr>
          <w:rFonts w:hint="eastAsia" w:ascii="华文宋体" w:hAnsi="华文宋体" w:eastAsia="华文宋体"/>
        </w:rPr>
        <w:t>份</w:t>
      </w:r>
    </w:p>
    <w:p>
      <w:pPr>
        <w:ind w:left="420"/>
        <w:rPr>
          <w:rFonts w:ascii="华文宋体" w:hAnsi="华文宋体" w:eastAsia="华文宋体"/>
        </w:rPr>
      </w:pPr>
      <w:r>
        <w:rPr>
          <w:rFonts w:hint="eastAsia" w:ascii="华文宋体" w:hAnsi="华文宋体" w:eastAsia="华文宋体"/>
        </w:rPr>
        <w:t>5）模拟面试</w:t>
      </w:r>
      <w:r>
        <w:rPr>
          <w:rFonts w:ascii="华文宋体" w:hAnsi="华文宋体" w:eastAsia="华文宋体"/>
        </w:rPr>
        <w:t>：1</w:t>
      </w:r>
      <w:r>
        <w:rPr>
          <w:rFonts w:hint="eastAsia" w:ascii="华文宋体" w:hAnsi="华文宋体" w:eastAsia="华文宋体"/>
        </w:rPr>
        <w:t>次</w:t>
      </w:r>
      <w:r>
        <w:rPr>
          <w:rFonts w:hint="eastAsia" w:ascii="华文宋体" w:hAnsi="华文宋体" w:eastAsia="华文宋体" w:cs="华文宋体"/>
        </w:rPr>
        <w:t>/每个要求面试的学校</w:t>
      </w:r>
    </w:p>
    <w:p>
      <w:pPr>
        <w:ind w:left="420"/>
        <w:rPr>
          <w:rFonts w:ascii="华文宋体" w:hAnsi="华文宋体" w:eastAsia="华文宋体"/>
        </w:rPr>
      </w:pPr>
      <w:r>
        <w:rPr>
          <w:rFonts w:ascii="华文宋体" w:hAnsi="华文宋体" w:eastAsia="华文宋体"/>
        </w:rPr>
        <w:t>6</w:t>
      </w:r>
      <w:r>
        <w:rPr>
          <w:rFonts w:hint="eastAsia" w:ascii="华文宋体" w:hAnsi="华文宋体" w:eastAsia="华文宋体"/>
        </w:rPr>
        <w:t>）签证申请（仅在委托人收到有录网为其申请的学校的签证申请确认函后提供，且提供服务为：入学课程所需的学生签证）</w:t>
      </w:r>
    </w:p>
    <w:p>
      <w:pPr>
        <w:ind w:left="420"/>
        <w:rPr>
          <w:rFonts w:ascii="华文宋体" w:hAnsi="华文宋体" w:eastAsia="华文宋体"/>
        </w:rPr>
      </w:pPr>
      <w:r>
        <w:rPr>
          <w:rFonts w:ascii="华文宋体" w:hAnsi="华文宋体" w:eastAsia="华文宋体"/>
        </w:rPr>
        <w:t>7</w:t>
      </w:r>
      <w:r>
        <w:rPr>
          <w:rFonts w:hint="eastAsia" w:ascii="华文宋体" w:hAnsi="华文宋体" w:eastAsia="华文宋体"/>
        </w:rPr>
        <w:t>）校外合作</w:t>
      </w:r>
      <w:r>
        <w:rPr>
          <w:rFonts w:ascii="华文宋体" w:hAnsi="华文宋体" w:eastAsia="华文宋体"/>
        </w:rPr>
        <w:t>宿舍</w:t>
      </w:r>
      <w:r>
        <w:rPr>
          <w:rFonts w:hint="eastAsia" w:ascii="华文宋体" w:hAnsi="华文宋体" w:eastAsia="华文宋体"/>
        </w:rPr>
        <w:t>申请</w:t>
      </w:r>
      <w:r>
        <w:rPr>
          <w:rFonts w:ascii="华文宋体" w:hAnsi="华文宋体" w:eastAsia="华文宋体"/>
        </w:rPr>
        <w:t>（</w:t>
      </w:r>
      <w:r>
        <w:rPr>
          <w:rFonts w:hint="eastAsia" w:ascii="华文宋体" w:hAnsi="华文宋体" w:eastAsia="华文宋体"/>
        </w:rPr>
        <w:t>仅提供给</w:t>
      </w:r>
      <w:r>
        <w:rPr>
          <w:rFonts w:ascii="华文宋体" w:hAnsi="华文宋体" w:eastAsia="华文宋体"/>
        </w:rPr>
        <w:t>通过</w:t>
      </w:r>
      <w:r>
        <w:rPr>
          <w:rFonts w:hint="eastAsia" w:ascii="华文宋体" w:hAnsi="华文宋体" w:eastAsia="华文宋体"/>
        </w:rPr>
        <w:t>有录网入学的委托人</w:t>
      </w:r>
      <w:r>
        <w:rPr>
          <w:rFonts w:ascii="华文宋体" w:hAnsi="华文宋体" w:eastAsia="华文宋体"/>
        </w:rPr>
        <w:t>）</w:t>
      </w:r>
    </w:p>
    <w:p>
      <w:pPr>
        <w:ind w:left="420"/>
        <w:rPr>
          <w:rFonts w:ascii="华文宋体" w:hAnsi="华文宋体" w:eastAsia="华文宋体"/>
          <w:lang w:val="en-GB"/>
        </w:rPr>
      </w:pPr>
      <w:bookmarkStart w:id="3" w:name="_Hlk119313818"/>
      <w:r>
        <w:rPr>
          <w:rFonts w:hint="eastAsia" w:ascii="华文宋体" w:hAnsi="华文宋体" w:eastAsia="华文宋体"/>
        </w:rPr>
        <w:t>8）中译英翻译：10页面（仅限用于本次申请的材料，且仅限1. 毕业证、学位证；2. 成绩单；3. 在读证明/学籍证明；4. 实习工作证明；5. 获奖证书/奖状/志愿者证书；6. 专利证书；7. 论文录用通知书）</w:t>
      </w:r>
      <w:bookmarkEnd w:id="3"/>
    </w:p>
    <w:p>
      <w:pPr>
        <w:ind w:left="420"/>
        <w:rPr>
          <w:rFonts w:ascii="华文宋体" w:hAnsi="华文宋体" w:eastAsia="华文宋体"/>
          <w:lang w:val="en-GB"/>
        </w:rPr>
      </w:pPr>
    </w:p>
    <w:p>
      <w:pPr>
        <w:rPr>
          <w:rFonts w:ascii="华文宋体" w:hAnsi="华文宋体" w:eastAsia="华文宋体"/>
        </w:rPr>
      </w:pPr>
      <w:r>
        <w:rPr>
          <w:rFonts w:hint="eastAsia" w:ascii="华文宋体" w:hAnsi="华文宋体" w:eastAsia="华文宋体"/>
        </w:rPr>
        <w:t xml:space="preserve">2. </w:t>
      </w:r>
      <w:r>
        <w:rPr>
          <w:rFonts w:ascii="华文宋体" w:hAnsi="华文宋体" w:eastAsia="华文宋体"/>
        </w:rPr>
        <w:tab/>
      </w:r>
      <w:r>
        <w:rPr>
          <w:rFonts w:hint="eastAsia" w:ascii="华文宋体" w:hAnsi="华文宋体" w:eastAsia="华文宋体"/>
        </w:rPr>
        <w:t>委托人申请赴</w:t>
      </w:r>
      <w:r>
        <w:rPr>
          <w:rFonts w:hint="eastAsia" w:ascii="华文宋体" w:hAnsi="华文宋体" w:eastAsia="华文宋体"/>
          <w:u w:val="single"/>
          <w:lang w:val="en-US" w:eastAsia="zh-Hans"/>
        </w:rPr>
        <w:t>英国</w:t>
      </w:r>
      <w:r>
        <w:rPr>
          <w:rFonts w:hint="eastAsia" w:ascii="华文宋体" w:hAnsi="华文宋体" w:eastAsia="华文宋体"/>
        </w:rPr>
        <w:t>（</w:t>
      </w:r>
      <w:r>
        <w:rPr>
          <w:rFonts w:ascii="华文宋体" w:hAnsi="华文宋体" w:eastAsia="华文宋体"/>
        </w:rPr>
        <w:t>国家/地区</w:t>
      </w:r>
      <w:r>
        <w:rPr>
          <w:rFonts w:hint="eastAsia" w:ascii="华文宋体" w:hAnsi="华文宋体" w:eastAsia="华文宋体"/>
        </w:rPr>
        <w:t>）</w:t>
      </w:r>
      <w:r>
        <w:rPr>
          <w:rFonts w:hint="default" w:ascii="华文宋体" w:hAnsi="华文宋体" w:eastAsia="华文宋体"/>
          <w:u w:val="single"/>
        </w:rPr>
        <w:t>2023</w:t>
      </w:r>
      <w:r>
        <w:rPr>
          <w:rFonts w:hint="eastAsia" w:ascii="华文宋体" w:hAnsi="华文宋体" w:eastAsia="华文宋体"/>
        </w:rPr>
        <w:t xml:space="preserve">学年留学，留学层次属 </w:t>
      </w:r>
      <w:r>
        <w:rPr>
          <w:rFonts w:hint="eastAsia" w:ascii="华文宋体" w:hAnsi="华文宋体" w:eastAsia="华文宋体"/>
          <w:u w:val="single"/>
          <w:lang w:val="en-US" w:eastAsia="zh-Hans"/>
        </w:rPr>
        <w:t>硕士</w:t>
      </w:r>
      <w:r>
        <w:rPr>
          <w:rFonts w:hint="eastAsia" w:ascii="华文宋体" w:hAnsi="华文宋体" w:eastAsia="华文宋体"/>
        </w:rPr>
        <w:t xml:space="preserve"> （属于就读所在国的高中、预科、专科、学士学位、硕士学位等）。</w:t>
      </w:r>
    </w:p>
    <w:p>
      <w:pPr>
        <w:rPr>
          <w:rFonts w:ascii="华文宋体" w:hAnsi="华文宋体" w:eastAsia="华文宋体"/>
        </w:rPr>
      </w:pPr>
      <w:r>
        <w:rPr>
          <w:rFonts w:hint="eastAsia" w:ascii="华文宋体" w:hAnsi="华文宋体" w:eastAsia="华文宋体"/>
        </w:rPr>
        <w:t xml:space="preserve">3. </w:t>
      </w:r>
      <w:r>
        <w:rPr>
          <w:rFonts w:ascii="华文宋体" w:hAnsi="华文宋体" w:eastAsia="华文宋体"/>
        </w:rPr>
        <w:tab/>
      </w:r>
      <w:r>
        <w:rPr>
          <w:rFonts w:hint="eastAsia" w:ascii="华文宋体" w:hAnsi="华文宋体" w:eastAsia="华文宋体"/>
        </w:rPr>
        <w:t>受托人在本合同有效期间为委托人联系申请</w:t>
      </w:r>
      <w:r>
        <w:rPr>
          <w:rFonts w:hint="default" w:ascii="华文宋体" w:hAnsi="华文宋体" w:eastAsia="华文宋体"/>
          <w:u w:val="single"/>
        </w:rPr>
        <w:t>1</w:t>
      </w:r>
      <w:r>
        <w:rPr>
          <w:rFonts w:hint="eastAsia" w:ascii="华文宋体" w:hAnsi="华文宋体" w:eastAsia="华文宋体"/>
        </w:rPr>
        <w:t>所非合作</w:t>
      </w:r>
      <w:r>
        <w:rPr>
          <w:rFonts w:ascii="华文宋体" w:hAnsi="华文宋体" w:eastAsia="华文宋体"/>
        </w:rPr>
        <w:t>（除牛津、剑桥）</w:t>
      </w:r>
      <w:r>
        <w:rPr>
          <w:rFonts w:hint="eastAsia" w:ascii="华文宋体" w:hAnsi="华文宋体" w:eastAsia="华文宋体"/>
        </w:rPr>
        <w:t>院校</w:t>
      </w:r>
      <w:r>
        <w:rPr>
          <w:rFonts w:ascii="华文宋体" w:hAnsi="华文宋体" w:eastAsia="华文宋体"/>
        </w:rPr>
        <w:t>（</w:t>
      </w:r>
      <w:r>
        <w:rPr>
          <w:rFonts w:hint="eastAsia" w:ascii="华文宋体" w:hAnsi="华文宋体" w:eastAsia="华文宋体"/>
        </w:rPr>
        <w:t>共</w:t>
      </w:r>
      <w:r>
        <w:rPr>
          <w:rFonts w:hint="default" w:ascii="华文宋体" w:hAnsi="华文宋体" w:eastAsia="华文宋体"/>
          <w:u w:val="single"/>
        </w:rPr>
        <w:t>1</w:t>
      </w:r>
      <w:r>
        <w:rPr>
          <w:rFonts w:ascii="华文宋体" w:hAnsi="华文宋体" w:eastAsia="华文宋体"/>
        </w:rPr>
        <w:t>个专业）</w:t>
      </w:r>
      <w:r>
        <w:rPr>
          <w:rFonts w:hint="eastAsia" w:ascii="华文宋体" w:hAnsi="华文宋体" w:eastAsia="华文宋体"/>
        </w:rPr>
        <w:t>。</w:t>
      </w:r>
      <w:r>
        <w:rPr>
          <w:rFonts w:ascii="华文宋体" w:hAnsi="华文宋体" w:eastAsia="华文宋体"/>
        </w:rPr>
        <w:t>除此之外，每</w:t>
      </w:r>
      <w:r>
        <w:rPr>
          <w:rFonts w:hint="eastAsia" w:ascii="华文宋体" w:hAnsi="华文宋体" w:eastAsia="华文宋体"/>
        </w:rPr>
        <w:t>加申一所学校</w:t>
      </w:r>
      <w:r>
        <w:rPr>
          <w:rFonts w:ascii="华文宋体" w:hAnsi="华文宋体" w:eastAsia="华文宋体"/>
        </w:rPr>
        <w:t>/</w:t>
      </w:r>
      <w:r>
        <w:rPr>
          <w:rFonts w:hint="eastAsia" w:ascii="华文宋体" w:hAnsi="华文宋体" w:eastAsia="华文宋体"/>
        </w:rPr>
        <w:t>专业，</w:t>
      </w:r>
      <w:r>
        <w:rPr>
          <w:rFonts w:ascii="华文宋体" w:hAnsi="华文宋体" w:eastAsia="华文宋体"/>
        </w:rPr>
        <w:t>委托人须</w:t>
      </w:r>
      <w:r>
        <w:rPr>
          <w:rFonts w:hint="eastAsia" w:ascii="华文宋体" w:hAnsi="华文宋体" w:eastAsia="华文宋体"/>
        </w:rPr>
        <w:t>向受托人支付额外留学服务费用。</w:t>
      </w:r>
    </w:p>
    <w:p>
      <w:pPr>
        <w:rPr>
          <w:rFonts w:ascii="华文宋体" w:hAnsi="华文宋体" w:eastAsia="华文宋体"/>
        </w:rPr>
      </w:pPr>
      <w:bookmarkStart w:id="4" w:name="_Hlk102130273"/>
      <w:r>
        <w:rPr>
          <w:rFonts w:hint="eastAsia" w:ascii="华文宋体" w:hAnsi="华文宋体" w:eastAsia="华文宋体"/>
        </w:rPr>
        <w:t>4</w:t>
      </w:r>
      <w:r>
        <w:rPr>
          <w:rFonts w:ascii="华文宋体" w:hAnsi="华文宋体" w:eastAsia="华文宋体"/>
        </w:rPr>
        <w:t xml:space="preserve">.  </w:t>
      </w:r>
      <w:bookmarkStart w:id="5" w:name="_Hlk101966706"/>
      <w:bookmarkStart w:id="6" w:name="_Hlk101897929"/>
      <w:r>
        <w:rPr>
          <w:rFonts w:hint="eastAsia" w:ascii="华文宋体" w:hAnsi="华文宋体" w:eastAsia="华文宋体"/>
        </w:rPr>
        <w:t>若委托人最终决定入读受托人为其申请到的</w:t>
      </w:r>
      <w:bookmarkEnd w:id="5"/>
      <w:r>
        <w:rPr>
          <w:rFonts w:hint="eastAsia" w:ascii="华文宋体" w:hAnsi="华文宋体" w:eastAsia="华文宋体"/>
        </w:rPr>
        <w:t xml:space="preserve"> 非合作院校/其中一所非合作院校，</w:t>
      </w:r>
      <w:bookmarkEnd w:id="6"/>
      <w:r>
        <w:rPr>
          <w:rFonts w:hint="eastAsia" w:ascii="华文宋体" w:hAnsi="华文宋体" w:eastAsia="华文宋体"/>
        </w:rPr>
        <w:t>受托人为委托人换取相关的入学材料（如：Un</w:t>
      </w:r>
      <w:r>
        <w:rPr>
          <w:rFonts w:ascii="华文宋体" w:hAnsi="华文宋体" w:eastAsia="华文宋体"/>
        </w:rPr>
        <w:t xml:space="preserve">-conditional offer, </w:t>
      </w:r>
      <w:r>
        <w:rPr>
          <w:rFonts w:hint="eastAsia" w:ascii="华文宋体" w:hAnsi="华文宋体" w:eastAsia="华文宋体"/>
        </w:rPr>
        <w:t>办理签证所需的文件，例：英国的C</w:t>
      </w:r>
      <w:r>
        <w:rPr>
          <w:rFonts w:ascii="华文宋体" w:hAnsi="华文宋体" w:eastAsia="华文宋体"/>
        </w:rPr>
        <w:t>AS</w:t>
      </w:r>
      <w:r>
        <w:rPr>
          <w:rFonts w:hint="eastAsia" w:ascii="华文宋体" w:hAnsi="华文宋体" w:eastAsia="华文宋体"/>
        </w:rPr>
        <w:t>、澳洲的C</w:t>
      </w:r>
      <w:r>
        <w:rPr>
          <w:rFonts w:ascii="华文宋体" w:hAnsi="华文宋体" w:eastAsia="华文宋体"/>
        </w:rPr>
        <w:t>OE</w:t>
      </w:r>
      <w:r>
        <w:rPr>
          <w:rFonts w:hint="eastAsia" w:ascii="华文宋体" w:hAnsi="华文宋体" w:eastAsia="华文宋体"/>
        </w:rPr>
        <w:t>等）之前，委托人需支付余款（若委托人最终选择入读港澳院校/西浦/宁诺/港中深</w:t>
      </w:r>
      <w:r>
        <w:rPr>
          <w:rFonts w:hint="default" w:ascii="华文宋体" w:hAnsi="华文宋体" w:eastAsia="华文宋体"/>
        </w:rPr>
        <w:t>/</w:t>
      </w:r>
      <w:r>
        <w:rPr>
          <w:rFonts w:hint="eastAsia" w:ascii="华文宋体" w:hAnsi="华文宋体" w:eastAsia="华文宋体"/>
          <w:lang w:val="en-US" w:eastAsia="zh-Hans"/>
        </w:rPr>
        <w:t>马来西亚院校</w:t>
      </w:r>
      <w:r>
        <w:rPr>
          <w:rFonts w:hint="eastAsia" w:ascii="华文宋体" w:hAnsi="华文宋体" w:eastAsia="华文宋体"/>
        </w:rPr>
        <w:t>，需补余款</w:t>
      </w:r>
      <w:r>
        <w:rPr>
          <w:rFonts w:ascii="华文宋体" w:hAnsi="华文宋体" w:eastAsia="华文宋体"/>
        </w:rPr>
        <w:t>6000元；入读其他顶级院校，需补余款8000元。</w:t>
      </w:r>
      <w:r>
        <w:rPr>
          <w:rFonts w:hint="eastAsia" w:ascii="华文宋体" w:hAnsi="华文宋体" w:eastAsia="华文宋体"/>
        </w:rPr>
        <w:t>若递交申请所使用的邮箱或其他账户密码由委托人管理，委托人需及时向受托人跟进并出示学校官方的申请结果。若委托人出现拒绝向受托人出示申请结果，或在受托人向委托人询问后委托人置之不理等消极对待的情况，则视为委托人已经申请成功，委托人有义务向受托人支付余款。）（余款需在确认换取入学材料当天开始的14天内支付，</w:t>
      </w:r>
      <w:bookmarkStart w:id="7" w:name="_Hlk111237756"/>
      <w:r>
        <w:rPr>
          <w:rFonts w:hint="eastAsia" w:ascii="华文宋体" w:hAnsi="华文宋体" w:eastAsia="华文宋体"/>
        </w:rPr>
        <w:t>未支付产生的滞纳金由委托人承担</w:t>
      </w:r>
      <w:bookmarkEnd w:id="7"/>
      <w:r>
        <w:rPr>
          <w:rFonts w:hint="eastAsia" w:ascii="华文宋体" w:hAnsi="华文宋体" w:eastAsia="华文宋体"/>
        </w:rPr>
        <w:t>）。</w:t>
      </w:r>
    </w:p>
    <w:p>
      <w:pPr>
        <w:rPr>
          <w:rFonts w:ascii="华文宋体" w:hAnsi="华文宋体" w:eastAsia="华文宋体"/>
        </w:rPr>
      </w:pPr>
      <w:r>
        <w:rPr>
          <w:rFonts w:hint="eastAsia" w:ascii="华文宋体" w:hAnsi="华文宋体" w:eastAsia="华文宋体"/>
        </w:rPr>
        <w:t xml:space="preserve">5. </w:t>
      </w:r>
      <w:r>
        <w:rPr>
          <w:rFonts w:ascii="华文宋体" w:hAnsi="华文宋体" w:eastAsia="华文宋体"/>
        </w:rPr>
        <w:t xml:space="preserve"> </w:t>
      </w:r>
      <w:r>
        <w:rPr>
          <w:rFonts w:hint="eastAsia" w:ascii="华文宋体" w:hAnsi="华文宋体" w:eastAsia="华文宋体"/>
        </w:rPr>
        <w:t>如本合同履行过程中，受托人无过错，若委托人申请退费，受托人应按照合同约定履行退费义务。委托人与受托人如有争议，均可采取正规途径维权，若委托人采取诋毁、闹事等非正常手段胁迫受托人，受托人有权认为委托人的上述行为的目的为违约，逃避支付尾款。因此，受托人有权将委托人的行为及相关取证证据发给被申请和意向申请院校的负责人，并保留追究委托人法律责任的权利，因此产生的所有不利后果由委托人自行承担。</w:t>
      </w:r>
    </w:p>
    <w:bookmarkEnd w:id="4"/>
    <w:p>
      <w:pPr>
        <w:rPr>
          <w:rFonts w:ascii="华文宋体" w:hAnsi="华文宋体" w:eastAsia="华文宋体"/>
        </w:rPr>
      </w:pPr>
      <w:r>
        <w:rPr>
          <w:rFonts w:ascii="华文宋体" w:hAnsi="华文宋体" w:eastAsia="华文宋体"/>
        </w:rPr>
        <w:t>6</w:t>
      </w:r>
      <w:r>
        <w:rPr>
          <w:rFonts w:hint="eastAsia" w:ascii="华文宋体" w:hAnsi="华文宋体" w:eastAsia="华文宋体"/>
        </w:rPr>
        <w:t>.  由于版权问题，受托人不会把赠送院校（如有）的文书给到委托人，如需获取，需要支付赠送的院校的费用。</w:t>
      </w:r>
    </w:p>
    <w:p>
      <w:pPr>
        <w:rPr>
          <w:rFonts w:ascii="华文宋体" w:hAnsi="华文宋体" w:eastAsia="华文宋体"/>
        </w:rPr>
      </w:pPr>
      <w:r>
        <w:rPr>
          <w:rFonts w:ascii="华文宋体" w:hAnsi="华文宋体" w:eastAsia="华文宋体"/>
        </w:rPr>
        <w:t>7</w:t>
      </w:r>
      <w:r>
        <w:rPr>
          <w:rFonts w:hint="eastAsia" w:ascii="华文宋体" w:hAnsi="华文宋体" w:eastAsia="华文宋体"/>
        </w:rPr>
        <w:t xml:space="preserve">. </w:t>
      </w:r>
      <w:r>
        <w:rPr>
          <w:rFonts w:ascii="华文宋体" w:hAnsi="华文宋体" w:eastAsia="华文宋体"/>
        </w:rPr>
        <w:t xml:space="preserve"> </w:t>
      </w:r>
      <w:r>
        <w:rPr>
          <w:rFonts w:hint="eastAsia" w:ascii="华文宋体" w:hAnsi="华文宋体" w:eastAsia="华文宋体"/>
        </w:rPr>
        <w:t>若委托人已向受托人确认定校（定专业），并且受托人已向委托人发送Personal Statement后，委托人要求更换专业，委托人需向受托人额外支付院校（专业）变更费（根据变更后院校和专业的档次确定实际费用）。</w:t>
      </w:r>
    </w:p>
    <w:p>
      <w:pPr>
        <w:ind w:firstLine="1200" w:firstLineChars="500"/>
        <w:rPr>
          <w:rFonts w:hint="default" w:ascii="华文宋体" w:hAnsi="华文宋体" w:eastAsia="华文宋体"/>
          <w:sz w:val="18"/>
          <w:szCs w:val="18"/>
          <w:lang w:val="en-US" w:eastAsia="zh-Hans"/>
        </w:rPr>
      </w:pPr>
      <w:r>
        <w:rPr>
          <w:rFonts w:ascii="华文宋体" w:hAnsi="华文宋体" w:eastAsia="华文宋体"/>
        </w:rPr>
        <w:t>8</w:t>
      </w:r>
      <w:r>
        <w:rPr>
          <w:rFonts w:hint="eastAsia" w:ascii="华文宋体" w:hAnsi="华文宋体" w:eastAsia="华文宋体"/>
        </w:rPr>
        <w:t>.  备注：</w:t>
      </w:r>
      <w:r>
        <w:rPr>
          <w:rFonts w:hint="eastAsia" w:ascii="华文宋体" w:hAnsi="华文宋体" w:eastAsia="华文宋体"/>
          <w:u w:val="single"/>
          <w:lang w:val="en-US" w:eastAsia="zh-Hans"/>
        </w:rPr>
        <w:t>赠送一所合作院校</w:t>
      </w:r>
      <w:bookmarkStart w:id="8" w:name="_GoBack"/>
      <w:bookmarkEnd w:id="8"/>
    </w:p>
    <w:p>
      <w:pPr>
        <w:rPr>
          <w:rFonts w:ascii="华文宋体" w:hAnsi="华文宋体" w:eastAsia="华文宋体"/>
        </w:rPr>
      </w:pPr>
      <w:r>
        <w:rPr>
          <w:rFonts w:hint="eastAsia" w:ascii="华文宋体" w:hAnsi="华文宋体" w:eastAsia="华文宋体"/>
        </w:rPr>
        <w:t>同意以上委托合同内容以及服务方案确认书内容</w:t>
      </w:r>
    </w:p>
    <w:p>
      <w:pPr>
        <w:rPr>
          <w:rFonts w:ascii="华文宋体" w:hAnsi="华文宋体" w:eastAsia="华文宋体"/>
        </w:rPr>
      </w:pPr>
    </w:p>
    <w:p>
      <w:pPr>
        <w:rPr>
          <w:rFonts w:ascii="华文宋体" w:hAnsi="华文宋体" w:eastAsia="华文宋体"/>
        </w:rPr>
      </w:pPr>
      <w:r>
        <w:rPr>
          <w:rFonts w:hint="eastAsia" w:ascii="华文宋体" w:hAnsi="华文宋体" w:eastAsia="华文宋体"/>
        </w:rPr>
        <w:t>委托人（签字）：</w:t>
      </w:r>
      <w:r>
        <w:rPr>
          <w:rFonts w:ascii="华文宋体" w:hAnsi="华文宋体" w:eastAsia="华文宋体"/>
          <w:u w:val="single"/>
        </w:rPr>
        <w:fldChar w:fldCharType="begin">
          <w:ffData>
            <w:name w:val="文字13"/>
            <w:enabled/>
            <w:calcOnExit w:val="0"/>
            <w:textInput/>
          </w:ffData>
        </w:fldChar>
      </w:r>
      <w:r>
        <w:rPr>
          <w:rFonts w:ascii="华文宋体" w:hAnsi="华文宋体" w:eastAsia="华文宋体"/>
          <w:u w:val="single"/>
        </w:rPr>
        <w:instrText xml:space="preserve"> </w:instrText>
      </w:r>
      <w:r>
        <w:rPr>
          <w:rFonts w:hint="eastAsia" w:ascii="华文宋体" w:hAnsi="华文宋体" w:eastAsia="华文宋体"/>
          <w:u w:val="single"/>
        </w:rPr>
        <w:instrText xml:space="preserve">FORMTEXT</w:instrText>
      </w:r>
      <w:r>
        <w:rPr>
          <w:rFonts w:ascii="华文宋体" w:hAnsi="华文宋体" w:eastAsia="华文宋体"/>
          <w:u w:val="single"/>
        </w:rPr>
        <w:instrText xml:space="preserve"> </w:instrText>
      </w:r>
      <w:r>
        <w:rPr>
          <w:rFonts w:ascii="华文宋体" w:hAnsi="华文宋体" w:eastAsia="华文宋体"/>
          <w:u w:val="single"/>
        </w:rPr>
        <w:fldChar w:fldCharType="separate"/>
      </w:r>
      <w:r>
        <w:rPr>
          <w:rFonts w:ascii="华文宋体" w:hAnsi="华文宋体" w:eastAsia="华文宋体"/>
          <w:u w:val="single"/>
        </w:rPr>
        <w:t>     </w:t>
      </w:r>
      <w:r>
        <w:rPr>
          <w:rFonts w:ascii="华文宋体" w:hAnsi="华文宋体" w:eastAsia="华文宋体"/>
          <w:u w:val="single"/>
        </w:rPr>
        <w:fldChar w:fldCharType="end"/>
      </w:r>
      <w:r>
        <w:rPr>
          <w:rFonts w:ascii="华文宋体" w:hAnsi="华文宋体" w:eastAsia="华文宋体"/>
        </w:rPr>
        <w:t xml:space="preserve">      </w:t>
      </w:r>
    </w:p>
    <w:p>
      <w:pPr>
        <w:rPr>
          <w:rFonts w:ascii="华文宋体" w:hAnsi="华文宋体" w:eastAsia="华文宋体"/>
        </w:rPr>
      </w:pPr>
      <w:r>
        <w:rPr>
          <w:rFonts w:ascii="华文宋体" w:hAnsi="华文宋体" w:eastAsia="华文宋体"/>
          <w:sz w:val="18"/>
          <w:szCs w:val="18"/>
          <w:lang w:val="en-GB"/>
        </w:rPr>
        <w:drawing>
          <wp:anchor distT="0" distB="0" distL="0" distR="0" simplePos="0" relativeHeight="251659264" behindDoc="0" locked="0" layoutInCell="1" allowOverlap="1">
            <wp:simplePos x="0" y="0"/>
            <wp:positionH relativeFrom="column">
              <wp:posOffset>606425</wp:posOffset>
            </wp:positionH>
            <wp:positionV relativeFrom="paragraph">
              <wp:posOffset>245745</wp:posOffset>
            </wp:positionV>
            <wp:extent cx="1115060" cy="1076960"/>
            <wp:effectExtent l="0" t="1905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rot="21181573">
                      <a:off x="0" y="0"/>
                      <a:ext cx="1119843" cy="1081369"/>
                    </a:xfrm>
                    <a:prstGeom prst="rect">
                      <a:avLst/>
                    </a:prstGeom>
                  </pic:spPr>
                </pic:pic>
              </a:graphicData>
            </a:graphic>
          </wp:anchor>
        </w:drawing>
      </w:r>
      <w:r>
        <w:rPr>
          <w:rFonts w:hint="eastAsia" w:ascii="华文宋体" w:hAnsi="华文宋体" w:eastAsia="华文宋体"/>
        </w:rPr>
        <w:t>日期：</w:t>
      </w:r>
      <w:r>
        <w:rPr>
          <w:rFonts w:ascii="华文宋体" w:hAnsi="华文宋体" w:eastAsia="华文宋体"/>
          <w:u w:val="single"/>
        </w:rPr>
        <w:fldChar w:fldCharType="begin">
          <w:ffData>
            <w:name w:val="文字13"/>
            <w:enabled/>
            <w:calcOnExit w:val="0"/>
            <w:textInput/>
          </w:ffData>
        </w:fldChar>
      </w:r>
      <w:r>
        <w:rPr>
          <w:rFonts w:ascii="华文宋体" w:hAnsi="华文宋体" w:eastAsia="华文宋体"/>
          <w:u w:val="single"/>
        </w:rPr>
        <w:instrText xml:space="preserve"> </w:instrText>
      </w:r>
      <w:r>
        <w:rPr>
          <w:rFonts w:hint="eastAsia" w:ascii="华文宋体" w:hAnsi="华文宋体" w:eastAsia="华文宋体"/>
          <w:u w:val="single"/>
        </w:rPr>
        <w:instrText xml:space="preserve">FORMTEXT</w:instrText>
      </w:r>
      <w:r>
        <w:rPr>
          <w:rFonts w:ascii="华文宋体" w:hAnsi="华文宋体" w:eastAsia="华文宋体"/>
          <w:u w:val="single"/>
        </w:rPr>
        <w:instrText xml:space="preserve"> </w:instrText>
      </w:r>
      <w:r>
        <w:rPr>
          <w:rFonts w:ascii="华文宋体" w:hAnsi="华文宋体" w:eastAsia="华文宋体"/>
          <w:u w:val="single"/>
        </w:rPr>
        <w:fldChar w:fldCharType="separate"/>
      </w:r>
      <w:r>
        <w:rPr>
          <w:rFonts w:ascii="华文宋体" w:hAnsi="华文宋体" w:eastAsia="华文宋体"/>
          <w:u w:val="single"/>
        </w:rPr>
        <w:t>     </w:t>
      </w:r>
      <w:r>
        <w:rPr>
          <w:rFonts w:ascii="华文宋体" w:hAnsi="华文宋体" w:eastAsia="华文宋体"/>
          <w:u w:val="single"/>
        </w:rPr>
        <w:fldChar w:fldCharType="end"/>
      </w:r>
    </w:p>
    <w:p>
      <w:pPr>
        <w:rPr>
          <w:rFonts w:ascii="华文宋体" w:hAnsi="华文宋体" w:eastAsia="华文宋体"/>
        </w:rPr>
      </w:pPr>
      <w:r>
        <w:rPr>
          <w:rFonts w:hint="eastAsia" w:ascii="华文宋体" w:hAnsi="华文宋体" w:eastAsia="华文宋体"/>
        </w:rPr>
        <w:t>受托人：</w:t>
      </w:r>
      <w:r>
        <w:rPr>
          <w:rFonts w:hint="eastAsia" w:ascii="华文宋体" w:hAnsi="华文宋体" w:eastAsia="华文宋体"/>
          <w:lang w:eastAsia="zh-Hans"/>
        </w:rPr>
        <w:t>有录网</w:t>
      </w:r>
    </w:p>
    <w:p>
      <w:pPr>
        <w:rPr>
          <w:rFonts w:ascii="华文宋体" w:hAnsi="华文宋体" w:eastAsia="华文宋体"/>
          <w:sz w:val="18"/>
          <w:szCs w:val="18"/>
        </w:rPr>
      </w:pPr>
      <w:r>
        <w:rPr>
          <w:rFonts w:hint="eastAsia" w:ascii="华文宋体" w:hAnsi="华文宋体" w:eastAsia="华文宋体"/>
        </w:rPr>
        <w:t>受托人（盖章）：</w:t>
      </w:r>
      <w:r>
        <w:rPr>
          <w:rFonts w:ascii="华文宋体" w:hAnsi="华文宋体" w:eastAsia="华文宋体"/>
        </w:rPr>
        <w:t xml:space="preserve">     </w:t>
      </w:r>
    </w:p>
    <w:p>
      <w:pPr>
        <w:rPr>
          <w:rFonts w:ascii="华文宋体" w:hAnsi="华文宋体" w:eastAsia="华文宋体"/>
          <w:u w:val="single"/>
        </w:rPr>
      </w:pPr>
      <w:r>
        <w:rPr>
          <w:rFonts w:hint="eastAsia" w:ascii="华文宋体" w:hAnsi="华文宋体" w:eastAsia="华文宋体"/>
        </w:rPr>
        <w:t>日期：</w:t>
      </w:r>
      <w:r>
        <w:rPr>
          <w:rFonts w:ascii="华文宋体" w:hAnsi="华文宋体" w:eastAsia="华文宋体"/>
          <w:u w:val="single"/>
        </w:rPr>
        <w:fldChar w:fldCharType="begin">
          <w:ffData>
            <w:name w:val="文字13"/>
            <w:enabled/>
            <w:calcOnExit w:val="0"/>
            <w:textInput/>
          </w:ffData>
        </w:fldChar>
      </w:r>
      <w:r>
        <w:rPr>
          <w:rFonts w:ascii="华文宋体" w:hAnsi="华文宋体" w:eastAsia="华文宋体"/>
          <w:u w:val="single"/>
        </w:rPr>
        <w:instrText xml:space="preserve"> </w:instrText>
      </w:r>
      <w:r>
        <w:rPr>
          <w:rFonts w:hint="eastAsia" w:ascii="华文宋体" w:hAnsi="华文宋体" w:eastAsia="华文宋体"/>
          <w:u w:val="single"/>
        </w:rPr>
        <w:instrText xml:space="preserve">FORMTEXT</w:instrText>
      </w:r>
      <w:r>
        <w:rPr>
          <w:rFonts w:ascii="华文宋体" w:hAnsi="华文宋体" w:eastAsia="华文宋体"/>
          <w:u w:val="single"/>
        </w:rPr>
        <w:instrText xml:space="preserve"> </w:instrText>
      </w:r>
      <w:r>
        <w:rPr>
          <w:rFonts w:ascii="华文宋体" w:hAnsi="华文宋体" w:eastAsia="华文宋体"/>
          <w:u w:val="single"/>
        </w:rPr>
        <w:fldChar w:fldCharType="separate"/>
      </w:r>
      <w:r>
        <w:rPr>
          <w:rFonts w:ascii="华文宋体" w:hAnsi="华文宋体" w:eastAsia="华文宋体"/>
          <w:u w:val="single"/>
        </w:rPr>
        <w:t>     </w:t>
      </w:r>
      <w:r>
        <w:rPr>
          <w:rFonts w:ascii="华文宋体" w:hAnsi="华文宋体" w:eastAsia="华文宋体"/>
          <w:u w:val="single"/>
        </w:rPr>
        <w:fldChar w:fldCharType="end"/>
      </w: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rFonts w:ascii="华文宋体" w:hAnsi="华文宋体" w:eastAsia="华文宋体"/>
          <w:u w:val="single"/>
        </w:rPr>
      </w:pPr>
    </w:p>
    <w:p>
      <w:pPr>
        <w:rPr>
          <w:b/>
          <w:bCs/>
          <w:sz w:val="28"/>
          <w:szCs w:val="28"/>
        </w:rPr>
      </w:pPr>
      <w:r>
        <w:rPr>
          <w:rFonts w:hint="eastAsia"/>
          <w:b/>
          <w:bCs/>
          <w:sz w:val="28"/>
          <w:szCs w:val="28"/>
        </w:rPr>
        <w:t>附件：</w:t>
      </w:r>
    </w:p>
    <w:p>
      <w:pPr>
        <w:rPr>
          <w:b/>
          <w:bCs/>
        </w:rPr>
      </w:pPr>
    </w:p>
    <w:p>
      <w:pPr>
        <w:spacing w:line="360" w:lineRule="auto"/>
        <w:jc w:val="center"/>
        <w:rPr>
          <w:rFonts w:ascii="华文宋体" w:hAnsi="华文宋体" w:eastAsia="华文宋体"/>
          <w:b/>
          <w:bCs/>
          <w:sz w:val="44"/>
          <w:szCs w:val="44"/>
        </w:rPr>
      </w:pPr>
      <w:r>
        <w:rPr>
          <w:rFonts w:hint="eastAsia" w:ascii="华文宋体" w:hAnsi="华文宋体" w:eastAsia="华文宋体"/>
          <w:b/>
          <w:bCs/>
          <w:sz w:val="44"/>
          <w:szCs w:val="44"/>
        </w:rPr>
        <w:t>声明</w:t>
      </w:r>
    </w:p>
    <w:p>
      <w:pPr>
        <w:spacing w:line="360" w:lineRule="auto"/>
        <w:jc w:val="center"/>
        <w:rPr>
          <w:b/>
          <w:bCs/>
          <w:sz w:val="36"/>
          <w:szCs w:val="36"/>
        </w:rPr>
      </w:pPr>
    </w:p>
    <w:p>
      <w:pPr>
        <w:spacing w:line="360" w:lineRule="auto"/>
        <w:ind w:firstLine="480" w:firstLineChars="200"/>
        <w:rPr>
          <w:rFonts w:hint="eastAsia" w:ascii="华文宋体" w:hAnsi="华文宋体" w:eastAsia="华文宋体"/>
          <w:highlight w:val="none"/>
          <w:shd w:val="clear" w:fill="FFFFFF" w:themeFill="background1"/>
        </w:rPr>
      </w:pPr>
      <w:r>
        <w:rPr>
          <w:rFonts w:hint="eastAsia" w:ascii="华文宋体" w:hAnsi="华文宋体" w:eastAsia="华文宋体"/>
        </w:rPr>
        <w:t>本人</w:t>
      </w:r>
      <w:r>
        <w:rPr>
          <w:rFonts w:hint="eastAsia" w:ascii="华文宋体" w:hAnsi="华文宋体" w:eastAsia="华文宋体"/>
          <w:u w:val="single"/>
        </w:rPr>
        <w:t xml:space="preserve">          </w:t>
      </w:r>
      <w:r>
        <w:rPr>
          <w:rFonts w:hint="eastAsia" w:ascii="华文宋体" w:hAnsi="华文宋体" w:eastAsia="华文宋体"/>
        </w:rPr>
        <w:t>（身份证号：</w:t>
      </w:r>
      <w:r>
        <w:rPr>
          <w:rFonts w:hint="eastAsia" w:ascii="华文宋体" w:hAnsi="华文宋体" w:eastAsia="华文宋体"/>
          <w:u w:val="single"/>
        </w:rPr>
        <w:t xml:space="preserve">                      </w:t>
      </w:r>
      <w:r>
        <w:rPr>
          <w:rFonts w:hint="eastAsia" w:ascii="华文宋体" w:hAnsi="华文宋体" w:eastAsia="华文宋体"/>
        </w:rPr>
        <w:t>）为</w:t>
      </w:r>
      <w:r>
        <w:rPr>
          <w:rFonts w:hint="default" w:ascii="华文宋体" w:hAnsi="华文宋体" w:eastAsia="华文宋体"/>
        </w:rPr>
        <w:t xml:space="preserve"> </w:t>
      </w:r>
      <w:r>
        <w:rPr>
          <w:rFonts w:hint="eastAsia" w:ascii="华文宋体" w:hAnsi="华文宋体" w:eastAsia="华文宋体"/>
          <w:b/>
          <w:bCs/>
          <w:highlight w:val="none"/>
          <w:u w:val="single"/>
          <w:shd w:val="clear" w:fill="FFFFFF" w:themeFill="background1"/>
        </w:rPr>
        <w:t>留学相关事宜</w:t>
      </w:r>
      <w:r>
        <w:rPr>
          <w:rFonts w:hint="eastAsia" w:ascii="华文宋体" w:hAnsi="华文宋体" w:eastAsia="华文宋体"/>
          <w:highlight w:val="none"/>
          <w:shd w:val="clear" w:fill="FFFFFF" w:themeFill="background1"/>
        </w:rPr>
        <w:t>，于</w:t>
      </w:r>
      <w:r>
        <w:rPr>
          <w:rFonts w:hint="eastAsia" w:ascii="华文宋体" w:hAnsi="华文宋体" w:eastAsia="华文宋体"/>
          <w:highlight w:val="none"/>
          <w:u w:val="single"/>
          <w:shd w:val="clear" w:fill="FFFFFF" w:themeFill="background1"/>
        </w:rPr>
        <w:t xml:space="preserve">     </w:t>
      </w:r>
      <w:r>
        <w:rPr>
          <w:rFonts w:hint="eastAsia" w:ascii="华文宋体" w:hAnsi="华文宋体" w:eastAsia="华文宋体"/>
          <w:highlight w:val="none"/>
          <w:shd w:val="clear" w:fill="FFFFFF" w:themeFill="background1"/>
        </w:rPr>
        <w:t>年</w:t>
      </w:r>
      <w:r>
        <w:rPr>
          <w:rFonts w:hint="eastAsia" w:ascii="华文宋体" w:hAnsi="华文宋体" w:eastAsia="华文宋体"/>
          <w:highlight w:val="none"/>
          <w:u w:val="single"/>
          <w:shd w:val="clear" w:fill="FFFFFF" w:themeFill="background1"/>
        </w:rPr>
        <w:t xml:space="preserve">     </w:t>
      </w:r>
      <w:r>
        <w:rPr>
          <w:rFonts w:hint="eastAsia" w:ascii="华文宋体" w:hAnsi="华文宋体" w:eastAsia="华文宋体"/>
          <w:highlight w:val="none"/>
          <w:shd w:val="clear" w:fill="FFFFFF" w:themeFill="background1"/>
        </w:rPr>
        <w:t>月</w:t>
      </w:r>
      <w:r>
        <w:rPr>
          <w:rFonts w:hint="eastAsia" w:ascii="华文宋体" w:hAnsi="华文宋体" w:eastAsia="华文宋体"/>
          <w:highlight w:val="none"/>
          <w:u w:val="single"/>
          <w:shd w:val="clear" w:fill="FFFFFF" w:themeFill="background1"/>
        </w:rPr>
        <w:t xml:space="preserve">     </w:t>
      </w:r>
      <w:r>
        <w:rPr>
          <w:rFonts w:hint="eastAsia" w:ascii="华文宋体" w:hAnsi="华文宋体" w:eastAsia="华文宋体"/>
          <w:highlight w:val="none"/>
          <w:shd w:val="clear" w:fill="FFFFFF" w:themeFill="background1"/>
        </w:rPr>
        <w:t>日与</w:t>
      </w:r>
      <w:r>
        <w:rPr>
          <w:rFonts w:hint="eastAsia" w:ascii="华文宋体" w:hAnsi="华文宋体" w:eastAsia="华文宋体"/>
          <w:highlight w:val="none"/>
          <w:u w:val="single"/>
          <w:shd w:val="clear" w:fill="FFFFFF" w:themeFill="background1"/>
        </w:rPr>
        <w:t xml:space="preserve"> 远方有录教育科技（上海）有限公司（以下称 “有录网”）</w:t>
      </w:r>
      <w:r>
        <w:rPr>
          <w:rFonts w:hint="eastAsia" w:ascii="华文宋体" w:hAnsi="华文宋体" w:eastAsia="华文宋体"/>
          <w:highlight w:val="none"/>
          <w:shd w:val="clear" w:fill="FFFFFF" w:themeFill="background1"/>
        </w:rPr>
        <w:t>签订了</w:t>
      </w:r>
      <w:r>
        <w:rPr>
          <w:rFonts w:hint="eastAsia" w:ascii="华文宋体" w:hAnsi="华文宋体" w:eastAsia="华文宋体"/>
          <w:highlight w:val="none"/>
          <w:u w:val="single"/>
          <w:shd w:val="clear" w:fill="FFFFFF" w:themeFill="background1"/>
        </w:rPr>
        <w:t>《自费出国留学服务委托合同》</w:t>
      </w:r>
      <w:r>
        <w:rPr>
          <w:rFonts w:hint="eastAsia" w:ascii="华文宋体" w:hAnsi="华文宋体" w:eastAsia="华文宋体"/>
          <w:highlight w:val="none"/>
          <w:shd w:val="clear" w:fill="FFFFFF" w:themeFill="background1"/>
        </w:rPr>
        <w:t>。</w:t>
      </w:r>
    </w:p>
    <w:p>
      <w:pPr>
        <w:spacing w:line="360" w:lineRule="auto"/>
        <w:ind w:firstLine="480" w:firstLineChars="200"/>
        <w:rPr>
          <w:rFonts w:ascii="华文宋体" w:hAnsi="华文宋体" w:eastAsia="华文宋体"/>
        </w:rPr>
      </w:pPr>
      <w:r>
        <w:rPr>
          <w:rFonts w:hint="eastAsia" w:ascii="华文宋体" w:hAnsi="华文宋体" w:eastAsia="华文宋体"/>
        </w:rPr>
        <w:t>本人向有录网提供的所有的信息、材料，通过有录网办理护照、签证等，仅为出国留学使用，无其他的目的。</w:t>
      </w:r>
    </w:p>
    <w:p>
      <w:pPr>
        <w:spacing w:line="360" w:lineRule="auto"/>
        <w:ind w:firstLine="480" w:firstLineChars="200"/>
        <w:rPr>
          <w:rFonts w:ascii="华文宋体" w:hAnsi="华文宋体" w:eastAsia="华文宋体"/>
        </w:rPr>
      </w:pPr>
      <w:r>
        <w:rPr>
          <w:rFonts w:hint="eastAsia" w:ascii="华文宋体" w:hAnsi="华文宋体" w:eastAsia="华文宋体"/>
        </w:rPr>
        <w:t>若本人向有录网隐瞒出国的真实目（包括但不限于隐瞒违法犯罪事实、逃避承担法律责任等），由本人承担因此产生的所有法律责任，与有录网无关。</w:t>
      </w:r>
    </w:p>
    <w:p>
      <w:pPr>
        <w:spacing w:line="360" w:lineRule="auto"/>
        <w:ind w:firstLine="480" w:firstLineChars="200"/>
        <w:rPr>
          <w:rFonts w:ascii="华文宋体" w:hAnsi="华文宋体" w:eastAsia="华文宋体"/>
        </w:rPr>
      </w:pPr>
      <w:r>
        <w:rPr>
          <w:rFonts w:hint="eastAsia" w:ascii="华文宋体" w:hAnsi="华文宋体" w:eastAsia="华文宋体"/>
        </w:rPr>
        <w:t>特此声明。</w:t>
      </w:r>
    </w:p>
    <w:p>
      <w:pPr>
        <w:spacing w:line="360" w:lineRule="auto"/>
        <w:rPr>
          <w:rFonts w:ascii="华文宋体" w:hAnsi="华文宋体" w:eastAsia="华文宋体"/>
        </w:rPr>
      </w:pPr>
    </w:p>
    <w:p>
      <w:pPr>
        <w:spacing w:line="360" w:lineRule="auto"/>
        <w:rPr>
          <w:rFonts w:ascii="华文宋体" w:hAnsi="华文宋体" w:eastAsia="华文宋体"/>
        </w:rPr>
      </w:pPr>
    </w:p>
    <w:p>
      <w:pPr>
        <w:spacing w:line="360" w:lineRule="auto"/>
        <w:jc w:val="center"/>
        <w:rPr>
          <w:rFonts w:ascii="华文宋体" w:hAnsi="华文宋体" w:eastAsia="华文宋体"/>
        </w:rPr>
      </w:pPr>
      <w:r>
        <w:rPr>
          <w:rFonts w:hint="eastAsia" w:ascii="华文宋体" w:hAnsi="华文宋体" w:eastAsia="华文宋体"/>
        </w:rPr>
        <w:t xml:space="preserve">                                   </w:t>
      </w:r>
    </w:p>
    <w:p>
      <w:pPr>
        <w:spacing w:line="360" w:lineRule="auto"/>
        <w:jc w:val="center"/>
        <w:rPr>
          <w:rFonts w:ascii="华文宋体" w:hAnsi="华文宋体" w:eastAsia="华文宋体"/>
        </w:rPr>
      </w:pPr>
      <w:r>
        <w:rPr>
          <w:rFonts w:hint="eastAsia" w:ascii="华文宋体" w:hAnsi="华文宋体" w:eastAsia="华文宋体"/>
        </w:rPr>
        <w:t xml:space="preserve">                               声明人（签字）：</w:t>
      </w:r>
      <w:r>
        <w:rPr>
          <w:rFonts w:hint="eastAsia" w:ascii="华文宋体" w:hAnsi="华文宋体" w:eastAsia="华文宋体"/>
          <w:u w:val="single"/>
        </w:rPr>
        <w:t xml:space="preserve">           </w:t>
      </w:r>
      <w:r>
        <w:rPr>
          <w:rFonts w:hint="eastAsia" w:ascii="华文宋体" w:hAnsi="华文宋体" w:eastAsia="华文宋体"/>
          <w:u w:val="single"/>
          <w:shd w:val="pct10" w:color="auto" w:fill="FFFFFF"/>
        </w:rPr>
        <w:t xml:space="preserve"> </w:t>
      </w:r>
      <w:r>
        <w:rPr>
          <w:rFonts w:hint="eastAsia" w:ascii="华文宋体" w:hAnsi="华文宋体" w:eastAsia="华文宋体"/>
        </w:rPr>
        <w:t xml:space="preserve">  </w:t>
      </w:r>
    </w:p>
    <w:p>
      <w:pPr>
        <w:spacing w:line="360" w:lineRule="auto"/>
        <w:jc w:val="right"/>
        <w:rPr>
          <w:rFonts w:ascii="华文宋体" w:hAnsi="华文宋体" w:eastAsia="华文宋体"/>
        </w:rPr>
      </w:pPr>
      <w:r>
        <w:rPr>
          <w:rFonts w:hint="eastAsia" w:ascii="华文宋体" w:hAnsi="华文宋体" w:eastAsia="华文宋体"/>
        </w:rPr>
        <w:t>日期：</w:t>
      </w:r>
      <w:r>
        <w:rPr>
          <w:rFonts w:hint="eastAsia" w:ascii="华文宋体" w:hAnsi="华文宋体" w:eastAsia="华文宋体"/>
          <w:u w:val="single"/>
        </w:rPr>
        <w:t xml:space="preserve">     </w:t>
      </w:r>
      <w:r>
        <w:rPr>
          <w:rFonts w:hint="eastAsia" w:ascii="华文宋体" w:hAnsi="华文宋体" w:eastAsia="华文宋体"/>
        </w:rPr>
        <w:t>年</w:t>
      </w:r>
      <w:r>
        <w:rPr>
          <w:rFonts w:hint="eastAsia" w:ascii="华文宋体" w:hAnsi="华文宋体" w:eastAsia="华文宋体"/>
          <w:u w:val="single"/>
        </w:rPr>
        <w:t xml:space="preserve">     </w:t>
      </w:r>
      <w:r>
        <w:rPr>
          <w:rFonts w:hint="eastAsia" w:ascii="华文宋体" w:hAnsi="华文宋体" w:eastAsia="华文宋体"/>
        </w:rPr>
        <w:t>月</w:t>
      </w:r>
      <w:r>
        <w:rPr>
          <w:rFonts w:hint="eastAsia" w:ascii="华文宋体" w:hAnsi="华文宋体" w:eastAsia="华文宋体"/>
          <w:u w:val="single"/>
        </w:rPr>
        <w:t xml:space="preserve">     </w:t>
      </w:r>
      <w:r>
        <w:rPr>
          <w:rFonts w:hint="eastAsia" w:ascii="华文宋体" w:hAnsi="华文宋体" w:eastAsia="华文宋体"/>
        </w:rPr>
        <w:t>日</w:t>
      </w:r>
    </w:p>
    <w:sectPr>
      <w:headerReference r:id="rId3" w:type="default"/>
      <w:footerReference r:id="rId4" w:type="default"/>
      <w:pgSz w:w="11900" w:h="16840"/>
      <w:pgMar w:top="1440" w:right="1800" w:bottom="1240" w:left="1800" w:header="1417" w:footer="720" w:gutter="0"/>
      <w:pgNumType w:start="1"/>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DengXian">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 w:name="DengXian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华文宋体">
    <w:panose1 w:val="02010600040101010101"/>
    <w:charset w:val="86"/>
    <w:family w:val="auto"/>
    <w:pitch w:val="default"/>
    <w:sig w:usb0="00000000" w:usb1="00000000" w:usb2="00000000" w:usb3="00000000" w:csb0="00160000" w:csb1="00000000"/>
  </w:font>
  <w:font w:name="SimSun (Body)">
    <w:altName w:val="苹方-简"/>
    <w:panose1 w:val="00000000000000000000"/>
    <w:charset w:val="86"/>
    <w:family w:val="auto"/>
    <w:pitch w:val="default"/>
    <w:sig w:usb0="00000000" w:usb1="00000000" w:usb2="00000016" w:usb3="00000000" w:csb0="00040001" w:csb1="00000000"/>
  </w:font>
  <w:font w:name="苹方-简">
    <w:panose1 w:val="020B04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儷宋 Pro">
    <w:panose1 w:val="0202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val="en-GB"/>
      </w:rPr>
      <mc:AlternateContent>
        <mc:Choice Requires="wps">
          <w:drawing>
            <wp:anchor distT="0" distB="0" distL="114300" distR="114300" simplePos="0" relativeHeight="251661312" behindDoc="0" locked="0" layoutInCell="1" allowOverlap="1">
              <wp:simplePos x="0" y="0"/>
              <wp:positionH relativeFrom="margin">
                <wp:posOffset>5960745</wp:posOffset>
              </wp:positionH>
              <wp:positionV relativeFrom="paragraph">
                <wp:posOffset>43815</wp:posOffset>
              </wp:positionV>
              <wp:extent cx="83185"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3185" cy="20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9.35pt;margin-top:3.45pt;height:16.05pt;width:6.55pt;mso-position-horizontal-relative:margin;mso-wrap-style:none;z-index:251661312;mso-width-relative:page;mso-height-relative:page;" filled="f" stroked="f" coordsize="21600,21600" o:gfxdata="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f5nXgdYAAAAIAQAADwAAAAAAAAABACAAAAA4&#10;AAAAZHJzL2Rvd25yZXYueG1sUEsBAhQAFAAAAAgAh07iQGwFqaMvAgAAUgQAAA4AAAAAAAAAAQAg&#10;AAAAOwEAAGRycy9lMm9Eb2MueG1sUEsFBgAAAAAGAAYAWQEAANwFAAAAAA==&#10;">
              <v:fill on="f" focussize="0,0"/>
              <v:stroke on="f" weight="0.5pt"/>
              <v:imagedata o:title=""/>
              <o:lock v:ext="edit" aspectratio="f"/>
              <v:textbox inset="0mm,0mm,0mm,0mm" style="mso-fit-shape-to-text:t;">
                <w:txbxContent>
                  <w:p>
                    <w:pPr>
                      <w:pStyle w:val="4"/>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lang w:val="en-GB"/>
      </w:rPr>
      <w:drawing>
        <wp:anchor distT="0" distB="0" distL="114300" distR="114300" simplePos="0" relativeHeight="251660288" behindDoc="1" locked="0" layoutInCell="1" allowOverlap="1">
          <wp:simplePos x="0" y="0"/>
          <wp:positionH relativeFrom="column">
            <wp:posOffset>-1207135</wp:posOffset>
          </wp:positionH>
          <wp:positionV relativeFrom="paragraph">
            <wp:posOffset>-975995</wp:posOffset>
          </wp:positionV>
          <wp:extent cx="7643495" cy="10842625"/>
          <wp:effectExtent l="0" t="0" r="1905" b="381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3643" cy="1084241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57CF6"/>
    <w:multiLevelType w:val="multilevel"/>
    <w:tmpl w:val="17357CF6"/>
    <w:lvl w:ilvl="0" w:tentative="0">
      <w:start w:val="1"/>
      <w:numFmt w:val="japaneseCounting"/>
      <w:lvlText w:val="第%1条、"/>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0E720E"/>
    <w:multiLevelType w:val="singleLevel"/>
    <w:tmpl w:val="5E0E720E"/>
    <w:lvl w:ilvl="0" w:tentative="0">
      <w:start w:val="1"/>
      <w:numFmt w:val="decimal"/>
      <w:suff w:val="space"/>
      <w:lvlText w:val="%1."/>
      <w:lvlJc w:val="left"/>
    </w:lvl>
  </w:abstractNum>
  <w:abstractNum w:abstractNumId="2">
    <w:nsid w:val="5E0E74C8"/>
    <w:multiLevelType w:val="singleLevel"/>
    <w:tmpl w:val="5E0E74C8"/>
    <w:lvl w:ilvl="0" w:tentative="0">
      <w:start w:val="8"/>
      <w:numFmt w:val="decimal"/>
      <w:suff w:val="space"/>
      <w:lvlText w:val="%1."/>
      <w:lvlJc w:val="left"/>
    </w:lvl>
  </w:abstractNum>
  <w:abstractNum w:abstractNumId="3">
    <w:nsid w:val="5FF17CEC"/>
    <w:multiLevelType w:val="multilevel"/>
    <w:tmpl w:val="5FF17CEC"/>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displayBackgroundShape w:val="1"/>
  <w:bordersDoNotSurroundHeader w:val="1"/>
  <w:bordersDoNotSurroundFooter w:val="1"/>
  <w:documentProtection w:edit="readOnly" w:enforcement="0"/>
  <w:defaultTabStop w:val="420"/>
  <w:drawingGridHorizontalSpacing w:val="120"/>
  <w:drawingGridVerticalSpacing w:val="423"/>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1ZGYyZGM1ZDAwMDE5NmU3NzI4OWZmODdiMjY0NWEifQ=="/>
  </w:docVars>
  <w:rsids>
    <w:rsidRoot w:val="00445107"/>
    <w:rsid w:val="00016D47"/>
    <w:rsid w:val="00032E5B"/>
    <w:rsid w:val="000507F4"/>
    <w:rsid w:val="00052161"/>
    <w:rsid w:val="000527C3"/>
    <w:rsid w:val="00053A7F"/>
    <w:rsid w:val="00057D08"/>
    <w:rsid w:val="000655F5"/>
    <w:rsid w:val="00070044"/>
    <w:rsid w:val="000760DE"/>
    <w:rsid w:val="00081425"/>
    <w:rsid w:val="0009478E"/>
    <w:rsid w:val="00095949"/>
    <w:rsid w:val="00097259"/>
    <w:rsid w:val="000A2445"/>
    <w:rsid w:val="000A6691"/>
    <w:rsid w:val="000C2A7A"/>
    <w:rsid w:val="000D4B2D"/>
    <w:rsid w:val="00105D70"/>
    <w:rsid w:val="001273CD"/>
    <w:rsid w:val="00137712"/>
    <w:rsid w:val="001433D3"/>
    <w:rsid w:val="00151C56"/>
    <w:rsid w:val="00156EEC"/>
    <w:rsid w:val="0017565A"/>
    <w:rsid w:val="001821A8"/>
    <w:rsid w:val="0018518C"/>
    <w:rsid w:val="00196D3A"/>
    <w:rsid w:val="001A0B23"/>
    <w:rsid w:val="001B18A0"/>
    <w:rsid w:val="001C705C"/>
    <w:rsid w:val="001E41F3"/>
    <w:rsid w:val="001E6660"/>
    <w:rsid w:val="001E6D0E"/>
    <w:rsid w:val="001F1246"/>
    <w:rsid w:val="001F26DC"/>
    <w:rsid w:val="00201125"/>
    <w:rsid w:val="00201E40"/>
    <w:rsid w:val="00205EFA"/>
    <w:rsid w:val="002119AF"/>
    <w:rsid w:val="0021405E"/>
    <w:rsid w:val="002346DD"/>
    <w:rsid w:val="002551E3"/>
    <w:rsid w:val="002624DF"/>
    <w:rsid w:val="00266012"/>
    <w:rsid w:val="00276D4F"/>
    <w:rsid w:val="00292096"/>
    <w:rsid w:val="00294F7A"/>
    <w:rsid w:val="002A2ADD"/>
    <w:rsid w:val="002B1F99"/>
    <w:rsid w:val="002E63DF"/>
    <w:rsid w:val="002F0BBD"/>
    <w:rsid w:val="00303E70"/>
    <w:rsid w:val="003123A9"/>
    <w:rsid w:val="00332817"/>
    <w:rsid w:val="00335114"/>
    <w:rsid w:val="00364F6C"/>
    <w:rsid w:val="00385F69"/>
    <w:rsid w:val="003A1040"/>
    <w:rsid w:val="003A294F"/>
    <w:rsid w:val="003C6F94"/>
    <w:rsid w:val="003E400B"/>
    <w:rsid w:val="00405B24"/>
    <w:rsid w:val="004133CB"/>
    <w:rsid w:val="00442EC5"/>
    <w:rsid w:val="00444B54"/>
    <w:rsid w:val="00445107"/>
    <w:rsid w:val="00455153"/>
    <w:rsid w:val="0045536D"/>
    <w:rsid w:val="004611EA"/>
    <w:rsid w:val="0048161D"/>
    <w:rsid w:val="004861DF"/>
    <w:rsid w:val="00494C40"/>
    <w:rsid w:val="004954EB"/>
    <w:rsid w:val="00495AA3"/>
    <w:rsid w:val="004C4F23"/>
    <w:rsid w:val="004E6AE5"/>
    <w:rsid w:val="004E7D25"/>
    <w:rsid w:val="004F385D"/>
    <w:rsid w:val="0051240E"/>
    <w:rsid w:val="00527DEE"/>
    <w:rsid w:val="0053038F"/>
    <w:rsid w:val="00532A1A"/>
    <w:rsid w:val="005440E2"/>
    <w:rsid w:val="00550037"/>
    <w:rsid w:val="00551155"/>
    <w:rsid w:val="0055152D"/>
    <w:rsid w:val="005521D3"/>
    <w:rsid w:val="00564EA8"/>
    <w:rsid w:val="00577F13"/>
    <w:rsid w:val="005902B6"/>
    <w:rsid w:val="00591F51"/>
    <w:rsid w:val="005A5A1F"/>
    <w:rsid w:val="005B0200"/>
    <w:rsid w:val="005C228A"/>
    <w:rsid w:val="005C49D7"/>
    <w:rsid w:val="005D2104"/>
    <w:rsid w:val="005F7AD9"/>
    <w:rsid w:val="006011A4"/>
    <w:rsid w:val="006120ED"/>
    <w:rsid w:val="00626528"/>
    <w:rsid w:val="00653A17"/>
    <w:rsid w:val="006550A8"/>
    <w:rsid w:val="00666033"/>
    <w:rsid w:val="00670DF3"/>
    <w:rsid w:val="00680BAF"/>
    <w:rsid w:val="00690219"/>
    <w:rsid w:val="00695406"/>
    <w:rsid w:val="00697DE9"/>
    <w:rsid w:val="006A485C"/>
    <w:rsid w:val="006A5E97"/>
    <w:rsid w:val="006A7452"/>
    <w:rsid w:val="006B13CE"/>
    <w:rsid w:val="006B1A4C"/>
    <w:rsid w:val="006F1FC4"/>
    <w:rsid w:val="00701518"/>
    <w:rsid w:val="00720719"/>
    <w:rsid w:val="0072168C"/>
    <w:rsid w:val="00722A10"/>
    <w:rsid w:val="00731122"/>
    <w:rsid w:val="00734928"/>
    <w:rsid w:val="0074096C"/>
    <w:rsid w:val="00742716"/>
    <w:rsid w:val="00751B4A"/>
    <w:rsid w:val="007640B2"/>
    <w:rsid w:val="00766D4F"/>
    <w:rsid w:val="007710EA"/>
    <w:rsid w:val="00772D67"/>
    <w:rsid w:val="0079366F"/>
    <w:rsid w:val="00794C14"/>
    <w:rsid w:val="00795D1B"/>
    <w:rsid w:val="0079605A"/>
    <w:rsid w:val="007A05AB"/>
    <w:rsid w:val="007A15FF"/>
    <w:rsid w:val="007A55A5"/>
    <w:rsid w:val="007B1889"/>
    <w:rsid w:val="007C6D91"/>
    <w:rsid w:val="007C7F44"/>
    <w:rsid w:val="007F33B8"/>
    <w:rsid w:val="007F49AD"/>
    <w:rsid w:val="00801923"/>
    <w:rsid w:val="00841AFF"/>
    <w:rsid w:val="0084448E"/>
    <w:rsid w:val="00887616"/>
    <w:rsid w:val="00890102"/>
    <w:rsid w:val="0089183B"/>
    <w:rsid w:val="008B4E3D"/>
    <w:rsid w:val="008C6892"/>
    <w:rsid w:val="008D6002"/>
    <w:rsid w:val="008E1290"/>
    <w:rsid w:val="00900346"/>
    <w:rsid w:val="00903C3C"/>
    <w:rsid w:val="00952E0B"/>
    <w:rsid w:val="00961213"/>
    <w:rsid w:val="00974F32"/>
    <w:rsid w:val="0098583A"/>
    <w:rsid w:val="00991E80"/>
    <w:rsid w:val="00993A2F"/>
    <w:rsid w:val="00994F7D"/>
    <w:rsid w:val="009A38E1"/>
    <w:rsid w:val="009A7A3F"/>
    <w:rsid w:val="009B6AE3"/>
    <w:rsid w:val="009C6AA1"/>
    <w:rsid w:val="009E51EF"/>
    <w:rsid w:val="009F1819"/>
    <w:rsid w:val="009F22D1"/>
    <w:rsid w:val="009F3341"/>
    <w:rsid w:val="00A033C4"/>
    <w:rsid w:val="00A07BF3"/>
    <w:rsid w:val="00A07C3F"/>
    <w:rsid w:val="00A12633"/>
    <w:rsid w:val="00A1449C"/>
    <w:rsid w:val="00A27077"/>
    <w:rsid w:val="00A46252"/>
    <w:rsid w:val="00A46D7F"/>
    <w:rsid w:val="00A7374C"/>
    <w:rsid w:val="00A96081"/>
    <w:rsid w:val="00AA6269"/>
    <w:rsid w:val="00AC475F"/>
    <w:rsid w:val="00B05D2E"/>
    <w:rsid w:val="00B16969"/>
    <w:rsid w:val="00B3352F"/>
    <w:rsid w:val="00B36605"/>
    <w:rsid w:val="00B37E46"/>
    <w:rsid w:val="00B439C9"/>
    <w:rsid w:val="00B50133"/>
    <w:rsid w:val="00B572C8"/>
    <w:rsid w:val="00B648AC"/>
    <w:rsid w:val="00B65125"/>
    <w:rsid w:val="00B70CF9"/>
    <w:rsid w:val="00B96C5A"/>
    <w:rsid w:val="00BA2B14"/>
    <w:rsid w:val="00BA477F"/>
    <w:rsid w:val="00BC3BE5"/>
    <w:rsid w:val="00BD5963"/>
    <w:rsid w:val="00BD6DDF"/>
    <w:rsid w:val="00BE1C07"/>
    <w:rsid w:val="00BF0970"/>
    <w:rsid w:val="00BF3613"/>
    <w:rsid w:val="00BF587F"/>
    <w:rsid w:val="00C1031D"/>
    <w:rsid w:val="00C138CF"/>
    <w:rsid w:val="00C13D3B"/>
    <w:rsid w:val="00C1462F"/>
    <w:rsid w:val="00C17E51"/>
    <w:rsid w:val="00C23741"/>
    <w:rsid w:val="00C3546A"/>
    <w:rsid w:val="00C41031"/>
    <w:rsid w:val="00C450A6"/>
    <w:rsid w:val="00C57485"/>
    <w:rsid w:val="00C66CBE"/>
    <w:rsid w:val="00C76F1B"/>
    <w:rsid w:val="00C915CB"/>
    <w:rsid w:val="00C9564F"/>
    <w:rsid w:val="00CA04C7"/>
    <w:rsid w:val="00CA091C"/>
    <w:rsid w:val="00CA5879"/>
    <w:rsid w:val="00CB49AE"/>
    <w:rsid w:val="00CD1736"/>
    <w:rsid w:val="00CF2695"/>
    <w:rsid w:val="00CF45DC"/>
    <w:rsid w:val="00CF5DC0"/>
    <w:rsid w:val="00D01133"/>
    <w:rsid w:val="00D0130F"/>
    <w:rsid w:val="00D03057"/>
    <w:rsid w:val="00D0761F"/>
    <w:rsid w:val="00D25F47"/>
    <w:rsid w:val="00D42C63"/>
    <w:rsid w:val="00D46582"/>
    <w:rsid w:val="00D60628"/>
    <w:rsid w:val="00D82348"/>
    <w:rsid w:val="00D911D5"/>
    <w:rsid w:val="00D95C3C"/>
    <w:rsid w:val="00DA5319"/>
    <w:rsid w:val="00DB1A45"/>
    <w:rsid w:val="00DB29E4"/>
    <w:rsid w:val="00DD1B11"/>
    <w:rsid w:val="00DE0863"/>
    <w:rsid w:val="00E03E8E"/>
    <w:rsid w:val="00E04B6C"/>
    <w:rsid w:val="00E216B1"/>
    <w:rsid w:val="00E21C97"/>
    <w:rsid w:val="00E35CF0"/>
    <w:rsid w:val="00E41859"/>
    <w:rsid w:val="00E45138"/>
    <w:rsid w:val="00E53A32"/>
    <w:rsid w:val="00E54B33"/>
    <w:rsid w:val="00E567FF"/>
    <w:rsid w:val="00E746EC"/>
    <w:rsid w:val="00E772F8"/>
    <w:rsid w:val="00E81C47"/>
    <w:rsid w:val="00E901F2"/>
    <w:rsid w:val="00EA1401"/>
    <w:rsid w:val="00EB039E"/>
    <w:rsid w:val="00EB5D91"/>
    <w:rsid w:val="00EC108D"/>
    <w:rsid w:val="00EC332A"/>
    <w:rsid w:val="00EC67FA"/>
    <w:rsid w:val="00ED6C6A"/>
    <w:rsid w:val="00EF0332"/>
    <w:rsid w:val="00F03F20"/>
    <w:rsid w:val="00F202EC"/>
    <w:rsid w:val="00F22E5D"/>
    <w:rsid w:val="00F51C8D"/>
    <w:rsid w:val="00F53F4F"/>
    <w:rsid w:val="00F8311B"/>
    <w:rsid w:val="00F85F5D"/>
    <w:rsid w:val="00F92CED"/>
    <w:rsid w:val="00F95511"/>
    <w:rsid w:val="00F95ADD"/>
    <w:rsid w:val="00F96B47"/>
    <w:rsid w:val="00FA1D0B"/>
    <w:rsid w:val="00FA65E6"/>
    <w:rsid w:val="00FC1342"/>
    <w:rsid w:val="00FC14DC"/>
    <w:rsid w:val="00FD0D08"/>
    <w:rsid w:val="00FF2A3C"/>
    <w:rsid w:val="00FF7080"/>
    <w:rsid w:val="0C3440EC"/>
    <w:rsid w:val="166F449A"/>
    <w:rsid w:val="19ED7A6B"/>
    <w:rsid w:val="1A6E8331"/>
    <w:rsid w:val="1DB395FD"/>
    <w:rsid w:val="2B585955"/>
    <w:rsid w:val="33CF447B"/>
    <w:rsid w:val="34FB64A3"/>
    <w:rsid w:val="37BE0F76"/>
    <w:rsid w:val="37E73710"/>
    <w:rsid w:val="3D2E3B77"/>
    <w:rsid w:val="3D5F3ABC"/>
    <w:rsid w:val="3FF19CC8"/>
    <w:rsid w:val="3FFF7B03"/>
    <w:rsid w:val="54735C76"/>
    <w:rsid w:val="58FEDBF6"/>
    <w:rsid w:val="5E3F376B"/>
    <w:rsid w:val="67FF11D2"/>
    <w:rsid w:val="6D7105CC"/>
    <w:rsid w:val="6E5D89C7"/>
    <w:rsid w:val="6EEEB353"/>
    <w:rsid w:val="73705078"/>
    <w:rsid w:val="77BFCFF1"/>
    <w:rsid w:val="77F5BB3F"/>
    <w:rsid w:val="7BA1D9A3"/>
    <w:rsid w:val="7BF94D3A"/>
    <w:rsid w:val="7DBFA9F1"/>
    <w:rsid w:val="7EBB7AAD"/>
    <w:rsid w:val="7F1732D5"/>
    <w:rsid w:val="7FB70D63"/>
    <w:rsid w:val="7FDBB966"/>
    <w:rsid w:val="7FF539DD"/>
    <w:rsid w:val="7FFFAA3B"/>
    <w:rsid w:val="99DF22A9"/>
    <w:rsid w:val="9AF84F2F"/>
    <w:rsid w:val="9BBDA739"/>
    <w:rsid w:val="9FDBBB73"/>
    <w:rsid w:val="ABFD6241"/>
    <w:rsid w:val="BF4D3628"/>
    <w:rsid w:val="DA6F1F4B"/>
    <w:rsid w:val="DF951721"/>
    <w:rsid w:val="DFEF8E7C"/>
    <w:rsid w:val="E7FF6D8A"/>
    <w:rsid w:val="EDE99B74"/>
    <w:rsid w:val="EDFC90C6"/>
    <w:rsid w:val="EF8FE74B"/>
    <w:rsid w:val="EFBFD573"/>
    <w:rsid w:val="F3FF78E0"/>
    <w:rsid w:val="F5FEF3CE"/>
    <w:rsid w:val="F7B6445E"/>
    <w:rsid w:val="F7FB4419"/>
    <w:rsid w:val="FABB27A7"/>
    <w:rsid w:val="FAF978F0"/>
    <w:rsid w:val="FB5A1125"/>
    <w:rsid w:val="FB7ECF67"/>
    <w:rsid w:val="FEEF71AA"/>
    <w:rsid w:val="FFB1A1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style>
  <w:style w:type="paragraph" w:styleId="3">
    <w:name w:val="Balloon Text"/>
    <w:basedOn w:val="1"/>
    <w:link w:val="21"/>
    <w:unhideWhenUsed/>
    <w:qFormat/>
    <w:uiPriority w:val="99"/>
    <w:rPr>
      <w:rFonts w:ascii="Times New Roman" w:hAnsi="Times New Roman" w:cs="Times New Roman"/>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contextualSpacing/>
    </w:pPr>
    <w:rPr>
      <w:rFonts w:asciiTheme="majorHAnsi" w:hAnsiTheme="majorHAnsi" w:eastAsiaTheme="majorEastAsia" w:cstheme="majorBidi"/>
      <w:spacing w:val="-10"/>
      <w:kern w:val="28"/>
      <w:sz w:val="56"/>
      <w:szCs w:val="56"/>
    </w:rPr>
  </w:style>
  <w:style w:type="paragraph" w:styleId="7">
    <w:name w:val="annotation subject"/>
    <w:basedOn w:val="2"/>
    <w:next w:val="2"/>
    <w:link w:val="23"/>
    <w:unhideWhenUsed/>
    <w:qFormat/>
    <w:uiPriority w:val="99"/>
    <w:rPr>
      <w:b/>
      <w:bCs/>
    </w:rPr>
  </w:style>
  <w:style w:type="table" w:styleId="9">
    <w:name w:val="Table Grid"/>
    <w:basedOn w:val="8"/>
    <w:qFormat/>
    <w:uiPriority w:val="39"/>
    <w:rPr>
      <w:rFonts w:asciiTheme="minorHAnsi" w:hAnsiTheme="minorHAnsi" w:eastAsiaTheme="minorEastAsia" w:cstheme="minorBidi"/>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99"/>
  </w:style>
  <w:style w:type="character" w:styleId="12">
    <w:name w:val="annotation reference"/>
    <w:basedOn w:val="10"/>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customStyle="1" w:styleId="15">
    <w:name w:val="List Paragraph1"/>
    <w:basedOn w:val="1"/>
    <w:qFormat/>
    <w:uiPriority w:val="0"/>
    <w:pPr>
      <w:ind w:firstLine="420" w:firstLineChars="200"/>
    </w:pPr>
  </w:style>
  <w:style w:type="paragraph" w:customStyle="1" w:styleId="16">
    <w:name w:val="列出段落1"/>
    <w:basedOn w:val="1"/>
    <w:qFormat/>
    <w:uiPriority w:val="99"/>
    <w:pPr>
      <w:ind w:firstLine="420" w:firstLineChars="200"/>
    </w:pPr>
  </w:style>
  <w:style w:type="paragraph" w:customStyle="1" w:styleId="17">
    <w:name w:val="列出段落11"/>
    <w:basedOn w:val="1"/>
    <w:qFormat/>
    <w:uiPriority w:val="0"/>
    <w:pPr>
      <w:ind w:firstLine="420" w:firstLineChars="200"/>
    </w:pPr>
    <w:rPr>
      <w:rFonts w:cs="黑体"/>
    </w:rPr>
  </w:style>
  <w:style w:type="paragraph" w:customStyle="1" w:styleId="18">
    <w:name w:val="列表段落1"/>
    <w:basedOn w:val="1"/>
    <w:qFormat/>
    <w:uiPriority w:val="34"/>
    <w:pPr>
      <w:ind w:left="720"/>
      <w:contextualSpacing/>
    </w:pPr>
  </w:style>
  <w:style w:type="paragraph" w:customStyle="1" w:styleId="19">
    <w:name w:val="列出段落2"/>
    <w:basedOn w:val="1"/>
    <w:qFormat/>
    <w:uiPriority w:val="34"/>
    <w:pPr>
      <w:ind w:left="720"/>
      <w:contextualSpacing/>
    </w:pPr>
  </w:style>
  <w:style w:type="paragraph" w:customStyle="1" w:styleId="20">
    <w:name w:val="列出段落3"/>
    <w:basedOn w:val="1"/>
    <w:qFormat/>
    <w:uiPriority w:val="34"/>
    <w:pPr>
      <w:ind w:left="720"/>
      <w:contextualSpacing/>
    </w:pPr>
    <w:rPr>
      <w:rFonts w:ascii="Times New Roman" w:hAnsi="Times New Roman" w:eastAsia="宋体" w:cs="Times New Roman"/>
      <w:sz w:val="21"/>
    </w:rPr>
  </w:style>
  <w:style w:type="character" w:customStyle="1" w:styleId="21">
    <w:name w:val="批注框文本 字符"/>
    <w:basedOn w:val="10"/>
    <w:link w:val="3"/>
    <w:semiHidden/>
    <w:qFormat/>
    <w:uiPriority w:val="99"/>
    <w:rPr>
      <w:rFonts w:eastAsiaTheme="minorEastAsia"/>
      <w:kern w:val="2"/>
      <w:sz w:val="18"/>
      <w:szCs w:val="18"/>
    </w:rPr>
  </w:style>
  <w:style w:type="character" w:customStyle="1" w:styleId="22">
    <w:name w:val="批注文字 字符"/>
    <w:basedOn w:val="10"/>
    <w:link w:val="2"/>
    <w:semiHidden/>
    <w:qFormat/>
    <w:uiPriority w:val="99"/>
    <w:rPr>
      <w:rFonts w:asciiTheme="minorHAnsi" w:hAnsiTheme="minorHAnsi" w:eastAsiaTheme="minorEastAsia" w:cstheme="minorBidi"/>
      <w:kern w:val="2"/>
      <w:sz w:val="24"/>
      <w:szCs w:val="24"/>
    </w:rPr>
  </w:style>
  <w:style w:type="character" w:customStyle="1" w:styleId="23">
    <w:name w:val="批注主题 字符"/>
    <w:basedOn w:val="22"/>
    <w:link w:val="7"/>
    <w:semiHidden/>
    <w:qFormat/>
    <w:uiPriority w:val="99"/>
    <w:rPr>
      <w:rFonts w:asciiTheme="minorHAnsi" w:hAnsiTheme="minorHAnsi" w:eastAsiaTheme="minorEastAsia" w:cstheme="minorBidi"/>
      <w:b/>
      <w:bCs/>
      <w:kern w:val="2"/>
      <w:sz w:val="24"/>
      <w:szCs w:val="24"/>
    </w:rPr>
  </w:style>
  <w:style w:type="paragraph" w:customStyle="1" w:styleId="24">
    <w:name w:val="List Paragraph2"/>
    <w:basedOn w:val="1"/>
    <w:qFormat/>
    <w:uiPriority w:val="34"/>
    <w:pPr>
      <w:ind w:left="720"/>
      <w:contextualSpacing/>
    </w:pPr>
    <w:rPr>
      <w:rFonts w:ascii="Times New Roman" w:hAnsi="Times New Roman" w:eastAsia="宋体" w:cs="Times New Roman"/>
      <w:sz w:val="21"/>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宋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Shidai</Company>
  <Pages>11</Pages>
  <Words>987</Words>
  <Characters>5628</Characters>
  <Lines>46</Lines>
  <Paragraphs>13</Paragraphs>
  <TotalTime>10</TotalTime>
  <ScaleCrop>false</ScaleCrop>
  <LinksUpToDate>false</LinksUpToDate>
  <CharactersWithSpaces>6602</CharactersWithSpaces>
  <Application>WPS Office_4.5.0.7415_F1E327BC-269C-435d-A152-05C5408002CA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2022-01-12T02:03:00Z</dcterms:created>
  <dc:creator>Microsoft Office 用户</dc:creator>
  <cp:lastModifiedBy>哈哈大少</cp:lastModifiedBy>
  <cp:lastPrinted>2020-09-04T11:44:00Z</cp:lastPrinted>
  <dcterms:modified xsi:type="dcterms:W3CDTF">2023-02-24T20:15:46Z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A9D1C787183B6C6072AAF863BDE06D75</vt:lpwstr>
  </property>
</Properties>
</file>