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281E" w14:textId="5683D126" w:rsidR="00ED4193" w:rsidRDefault="004A0E13">
      <w:pPr>
        <w:rPr>
          <w:rFonts w:ascii="Times New Roman" w:hAnsi="Times New Roman" w:cs="Times New Roman"/>
        </w:rPr>
      </w:pPr>
      <w:r>
        <w:rPr>
          <w:rFonts w:ascii="Times New Roman" w:hAnsi="Times New Roman" w:cs="Times New Roman"/>
        </w:rPr>
        <w:t>10</w:t>
      </w:r>
      <w:bookmarkStart w:id="0" w:name="_GoBack"/>
      <w:bookmarkEnd w:id="0"/>
      <w:r w:rsidR="000E5CE8">
        <w:rPr>
          <w:rFonts w:ascii="Times New Roman" w:hAnsi="Times New Roman" w:cs="Times New Roman"/>
        </w:rPr>
        <w:t>/0</w:t>
      </w:r>
      <w:r>
        <w:rPr>
          <w:rFonts w:ascii="Times New Roman" w:hAnsi="Times New Roman" w:cs="Times New Roman"/>
        </w:rPr>
        <w:t>6</w:t>
      </w:r>
      <w:r w:rsidR="000E5CE8">
        <w:rPr>
          <w:rFonts w:ascii="Times New Roman" w:hAnsi="Times New Roman" w:cs="Times New Roman"/>
        </w:rPr>
        <w:t>/2025</w:t>
      </w:r>
    </w:p>
    <w:p w14:paraId="2E63D247" w14:textId="77777777" w:rsidR="00ED4193" w:rsidRDefault="00ED4193">
      <w:pPr>
        <w:rPr>
          <w:rFonts w:ascii="Times New Roman" w:hAnsi="Times New Roman" w:cs="Times New Roman"/>
        </w:rPr>
      </w:pPr>
    </w:p>
    <w:p w14:paraId="4686BD4B" w14:textId="77777777" w:rsidR="00ED4193" w:rsidRDefault="000E5CE8">
      <w:pPr>
        <w:jc w:val="center"/>
        <w:rPr>
          <w:rFonts w:ascii="Times New Roman" w:hAnsi="Times New Roman" w:cs="Times New Roman"/>
        </w:rPr>
      </w:pPr>
      <w:r>
        <w:rPr>
          <w:rFonts w:ascii="Times New Roman" w:hAnsi="Times New Roman" w:cs="Times New Roman"/>
        </w:rPr>
        <w:t>Letter of Recommendation</w:t>
      </w:r>
    </w:p>
    <w:p w14:paraId="3A18B55F" w14:textId="77777777" w:rsidR="00ED4193" w:rsidRDefault="00ED4193">
      <w:pPr>
        <w:rPr>
          <w:rFonts w:ascii="Times New Roman" w:hAnsi="Times New Roman" w:cs="Times New Roman"/>
        </w:rPr>
      </w:pPr>
    </w:p>
    <w:p w14:paraId="60F2D028" w14:textId="77777777" w:rsidR="00ED4193" w:rsidRPr="006913BE" w:rsidRDefault="000E5CE8">
      <w:pPr>
        <w:rPr>
          <w:rFonts w:ascii="Times New Roman" w:hAnsi="Times New Roman" w:cs="Times New Roman"/>
        </w:rPr>
      </w:pPr>
      <w:r w:rsidRPr="006913BE">
        <w:rPr>
          <w:rFonts w:ascii="Times New Roman" w:hAnsi="Times New Roman" w:cs="Times New Roman"/>
        </w:rPr>
        <w:t xml:space="preserve">Dear Sir or Madam, </w:t>
      </w:r>
    </w:p>
    <w:p w14:paraId="5E2875C8" w14:textId="77777777" w:rsidR="00ED4193" w:rsidRPr="006913BE" w:rsidRDefault="00ED4193">
      <w:pPr>
        <w:rPr>
          <w:rFonts w:ascii="Times New Roman" w:hAnsi="Times New Roman" w:cs="Times New Roman"/>
        </w:rPr>
      </w:pPr>
    </w:p>
    <w:p w14:paraId="5F08B75D" w14:textId="54144BDC" w:rsidR="00D03433" w:rsidRPr="00D03433" w:rsidRDefault="00D03433" w:rsidP="00D03433">
      <w:pPr>
        <w:rPr>
          <w:rFonts w:ascii="Times New Roman" w:hAnsi="Times New Roman" w:cs="Times New Roman"/>
        </w:rPr>
      </w:pPr>
      <w:r w:rsidRPr="004A0E13">
        <w:rPr>
          <w:rFonts w:ascii="Times New Roman" w:hAnsi="Times New Roman" w:cs="Times New Roman"/>
        </w:rPr>
        <w:t xml:space="preserve">I am Associate Professor Li </w:t>
      </w:r>
      <w:proofErr w:type="spellStart"/>
      <w:r w:rsidRPr="004A0E13">
        <w:rPr>
          <w:rFonts w:ascii="Times New Roman" w:hAnsi="Times New Roman" w:cs="Times New Roman"/>
        </w:rPr>
        <w:t>Wenqin</w:t>
      </w:r>
      <w:proofErr w:type="spellEnd"/>
      <w:r w:rsidRPr="004A0E13">
        <w:rPr>
          <w:rFonts w:ascii="Times New Roman" w:hAnsi="Times New Roman" w:cs="Times New Roman"/>
        </w:rPr>
        <w:t xml:space="preserve"> from </w:t>
      </w:r>
      <w:proofErr w:type="spellStart"/>
      <w:r w:rsidRPr="004A0E13">
        <w:rPr>
          <w:rFonts w:ascii="Times New Roman" w:hAnsi="Times New Roman" w:cs="Times New Roman"/>
        </w:rPr>
        <w:t>Jin</w:t>
      </w:r>
      <w:r w:rsidRPr="0083264D">
        <w:rPr>
          <w:rFonts w:ascii="Times New Roman" w:hAnsi="Times New Roman" w:cs="Times New Roman"/>
        </w:rPr>
        <w:t>ling</w:t>
      </w:r>
      <w:proofErr w:type="spellEnd"/>
      <w:r w:rsidRPr="0083264D">
        <w:rPr>
          <w:rFonts w:ascii="Times New Roman" w:hAnsi="Times New Roman" w:cs="Times New Roman"/>
        </w:rPr>
        <w:t xml:space="preserve"> Institute of Technology</w:t>
      </w:r>
      <w:r w:rsidRPr="00D03433">
        <w:rPr>
          <w:rFonts w:ascii="Times New Roman" w:hAnsi="Times New Roman" w:cs="Times New Roman"/>
        </w:rPr>
        <w:t xml:space="preserve">. I have known Fu Man for two years. Through her learning in the two courses I taught, namely </w:t>
      </w:r>
      <w:r w:rsidRPr="001163C2">
        <w:rPr>
          <w:rFonts w:ascii="Times New Roman" w:hAnsi="Times New Roman" w:cs="Times New Roman"/>
          <w:highlight w:val="yellow"/>
        </w:rPr>
        <w:t>Intermediate Financial Management</w:t>
      </w:r>
      <w:r w:rsidRPr="00D03433">
        <w:rPr>
          <w:rFonts w:ascii="Times New Roman" w:hAnsi="Times New Roman" w:cs="Times New Roman"/>
        </w:rPr>
        <w:t xml:space="preserve"> and </w:t>
      </w:r>
      <w:r w:rsidRPr="001163C2">
        <w:rPr>
          <w:rFonts w:ascii="Times New Roman" w:hAnsi="Times New Roman" w:cs="Times New Roman"/>
          <w:highlight w:val="yellow"/>
        </w:rPr>
        <w:t>Business Simulation Experiments</w:t>
      </w:r>
      <w:r w:rsidRPr="00D03433">
        <w:rPr>
          <w:rFonts w:ascii="Times New Roman" w:hAnsi="Times New Roman" w:cs="Times New Roman"/>
        </w:rPr>
        <w:t>,</w:t>
      </w:r>
      <w:r w:rsidR="001163C2">
        <w:rPr>
          <w:rFonts w:ascii="Times New Roman" w:hAnsi="Times New Roman" w:cs="Times New Roman"/>
        </w:rPr>
        <w:t xml:space="preserve"> </w:t>
      </w:r>
      <w:r w:rsidRPr="00D03433">
        <w:rPr>
          <w:rFonts w:ascii="Times New Roman" w:hAnsi="Times New Roman" w:cs="Times New Roman"/>
        </w:rPr>
        <w:t>she impressed me profoundly.</w:t>
      </w:r>
    </w:p>
    <w:p w14:paraId="34B88D5A" w14:textId="77777777" w:rsidR="00D03433" w:rsidRPr="00D03433" w:rsidRDefault="00D03433" w:rsidP="001163C2">
      <w:pPr>
        <w:ind w:leftChars="0" w:left="0"/>
        <w:rPr>
          <w:rFonts w:ascii="Times New Roman" w:hAnsi="Times New Roman" w:cs="Times New Roman"/>
        </w:rPr>
      </w:pPr>
    </w:p>
    <w:p w14:paraId="2A47610A" w14:textId="6BE5990A" w:rsidR="00D03433" w:rsidRPr="001163C2" w:rsidRDefault="00D03433" w:rsidP="001163C2">
      <w:pPr>
        <w:rPr>
          <w:rFonts w:ascii="Times New Roman" w:hAnsi="Times New Roman" w:cs="Times New Roman"/>
        </w:rPr>
      </w:pPr>
      <w:r w:rsidRPr="00D03433">
        <w:rPr>
          <w:rFonts w:ascii="Times New Roman" w:hAnsi="Times New Roman" w:cs="Times New Roman"/>
        </w:rPr>
        <w:t xml:space="preserve">During the </w:t>
      </w:r>
      <w:r w:rsidR="001163C2" w:rsidRPr="001163C2">
        <w:rPr>
          <w:rFonts w:ascii="Times New Roman" w:hAnsi="Times New Roman" w:cs="Times New Roman"/>
          <w:highlight w:val="yellow"/>
        </w:rPr>
        <w:t>Intermediate Financial Management</w:t>
      </w:r>
      <w:r w:rsidR="001163C2">
        <w:rPr>
          <w:rFonts w:ascii="Times New Roman" w:hAnsi="Times New Roman" w:cs="Times New Roman"/>
          <w:highlight w:val="yellow"/>
        </w:rPr>
        <w:t xml:space="preserve"> </w:t>
      </w:r>
      <w:r w:rsidRPr="00D03433">
        <w:rPr>
          <w:rFonts w:ascii="Times New Roman" w:hAnsi="Times New Roman" w:cs="Times New Roman"/>
        </w:rPr>
        <w:t xml:space="preserve">course, Fu Man showed good professional knowledge and superb logical analysis abilities. The course content focused on major items such as financial analysis, investment and finance decisions, and tax management, which play important parts in corporate financial activities. Besides earning a 96 score and being ranked second in the class, she also showed a profound knowledge of theoretical formulas in case analysis. She always actively organised the structure of chapters, integrated case studies to correctly determine what needed improvement at the managerial level, and turned in work with high quality and effectiveness. </w:t>
      </w:r>
      <w:r w:rsidR="001163C2" w:rsidRPr="001163C2">
        <w:rPr>
          <w:rFonts w:ascii="Times New Roman" w:hAnsi="Times New Roman" w:cs="Times New Roman"/>
        </w:rPr>
        <w:t>Her questions and responses in class always struck right at the heart of the matter, and her proactive approach to learning made me perceive her strong intrinsic motivation for studying.</w:t>
      </w:r>
    </w:p>
    <w:p w14:paraId="0F6279B4" w14:textId="77777777" w:rsidR="00D03433" w:rsidRPr="00D03433" w:rsidRDefault="00D03433" w:rsidP="00D03433">
      <w:pPr>
        <w:rPr>
          <w:rFonts w:ascii="Times New Roman" w:hAnsi="Times New Roman" w:cs="Times New Roman"/>
        </w:rPr>
      </w:pPr>
    </w:p>
    <w:p w14:paraId="67EB6619" w14:textId="3E8A4EFF" w:rsidR="00D03433" w:rsidRPr="00D03433" w:rsidRDefault="00D03433" w:rsidP="001163C2">
      <w:pPr>
        <w:rPr>
          <w:rFonts w:ascii="Times New Roman" w:hAnsi="Times New Roman" w:cs="Times New Roman"/>
        </w:rPr>
      </w:pPr>
      <w:r w:rsidRPr="00D03433">
        <w:rPr>
          <w:rFonts w:ascii="Times New Roman" w:hAnsi="Times New Roman" w:cs="Times New Roman"/>
        </w:rPr>
        <w:t xml:space="preserve">Throughout the </w:t>
      </w:r>
      <w:r w:rsidR="001163C2" w:rsidRPr="001163C2">
        <w:rPr>
          <w:rFonts w:ascii="Times New Roman" w:hAnsi="Times New Roman" w:cs="Times New Roman"/>
          <w:highlight w:val="yellow"/>
        </w:rPr>
        <w:t>Business Simulation Experiments</w:t>
      </w:r>
      <w:r w:rsidRPr="00D03433">
        <w:rPr>
          <w:rFonts w:ascii="Times New Roman" w:hAnsi="Times New Roman" w:cs="Times New Roman"/>
        </w:rPr>
        <w:t xml:space="preserve"> course, with a focus on practical application, Fu Man’s organisational and management abilities were truly excellent. As CEO of her group, she was in charge of production planning coordination, marketing planning, and financial decisions. </w:t>
      </w:r>
      <w:r w:rsidR="001163C2" w:rsidRPr="001163C2">
        <w:rPr>
          <w:rFonts w:ascii="Times New Roman" w:hAnsi="Times New Roman" w:cs="Times New Roman"/>
        </w:rPr>
        <w:t>In a highly realistic business competition environment, she demonstrated a superior global perspective compared to her peers: she optimized resource allocation through accurate demand forecasting and led her team to achieve outstanding business results.</w:t>
      </w:r>
      <w:r w:rsidR="001163C2">
        <w:rPr>
          <w:rFonts w:ascii="Times New Roman" w:hAnsi="Times New Roman" w:cs="Times New Roman"/>
        </w:rPr>
        <w:t xml:space="preserve"> </w:t>
      </w:r>
      <w:r w:rsidRPr="00D03433">
        <w:rPr>
          <w:rFonts w:ascii="Times New Roman" w:hAnsi="Times New Roman" w:cs="Times New Roman"/>
        </w:rPr>
        <w:t>She allocated the division of labour among team members with flexible coordination and modified plans in dynamic decision-making conditions. The final group report was well-structured and comprehensive, and her individual score of 90 (rank 8 in the class) indicates her excellent leadership and teamwork ability.</w:t>
      </w:r>
    </w:p>
    <w:p w14:paraId="4CB8C8CA" w14:textId="77777777" w:rsidR="00D03433" w:rsidRPr="00D03433" w:rsidRDefault="00D03433" w:rsidP="00D03433">
      <w:pPr>
        <w:rPr>
          <w:rFonts w:ascii="Times New Roman" w:hAnsi="Times New Roman" w:cs="Times New Roman"/>
        </w:rPr>
      </w:pPr>
    </w:p>
    <w:p w14:paraId="67FBC2F3" w14:textId="5B056C65" w:rsidR="00D03433" w:rsidRPr="00D03433" w:rsidRDefault="00D03433" w:rsidP="00D03433">
      <w:pPr>
        <w:rPr>
          <w:rFonts w:ascii="Times New Roman" w:hAnsi="Times New Roman" w:cs="Times New Roman"/>
        </w:rPr>
      </w:pPr>
      <w:r w:rsidRPr="00D03433">
        <w:rPr>
          <w:rFonts w:ascii="Times New Roman" w:hAnsi="Times New Roman" w:cs="Times New Roman"/>
        </w:rPr>
        <w:t>Being a witness to her development, I have absolute confidence that the initiative, logical reasoning, and managerial ability she has displayed in academics will help her develop higher innovations in her future studies. I heartily endorse her study abroad and passionately recommend this excellent student.</w:t>
      </w:r>
    </w:p>
    <w:p w14:paraId="0F7279DD" w14:textId="287AC207" w:rsidR="00D03433" w:rsidRPr="00D03433" w:rsidRDefault="00D03433" w:rsidP="001163C2">
      <w:pPr>
        <w:ind w:leftChars="0" w:left="0"/>
        <w:rPr>
          <w:rFonts w:ascii="Times New Roman" w:hAnsi="Times New Roman" w:cs="Times New Roman"/>
        </w:rPr>
      </w:pPr>
    </w:p>
    <w:p w14:paraId="6598DA4F" w14:textId="7191E82C" w:rsidR="0028156F" w:rsidRDefault="0028156F">
      <w:pPr>
        <w:rPr>
          <w:rFonts w:ascii="Times New Roman" w:hAnsi="Times New Roman" w:cs="Times New Roman"/>
          <w:lang w:val="en-US"/>
        </w:rPr>
      </w:pPr>
      <w:r>
        <w:rPr>
          <w:rFonts w:ascii="Times New Roman" w:hAnsi="Times New Roman" w:cs="Times New Roman"/>
          <w:lang w:val="en-US"/>
        </w:rPr>
        <w:t>Y</w:t>
      </w:r>
      <w:r>
        <w:rPr>
          <w:rFonts w:ascii="Times New Roman" w:hAnsi="Times New Roman" w:cs="Times New Roman" w:hint="eastAsia"/>
          <w:lang w:val="en-US"/>
        </w:rPr>
        <w:t>our</w:t>
      </w:r>
      <w:r>
        <w:rPr>
          <w:rFonts w:ascii="Times New Roman" w:hAnsi="Times New Roman" w:cs="Times New Roman"/>
          <w:lang w:val="en-US"/>
        </w:rPr>
        <w:t xml:space="preserve"> S</w:t>
      </w:r>
      <w:r>
        <w:rPr>
          <w:rFonts w:ascii="Times New Roman" w:hAnsi="Times New Roman" w:cs="Times New Roman" w:hint="eastAsia"/>
          <w:lang w:val="en-US"/>
        </w:rPr>
        <w:t>incerely</w:t>
      </w:r>
    </w:p>
    <w:p w14:paraId="25FC112E" w14:textId="77777777" w:rsidR="001163C2" w:rsidRDefault="001163C2">
      <w:pPr>
        <w:rPr>
          <w:rFonts w:ascii="Times New Roman" w:hAnsi="Times New Roman" w:cs="Times New Roman"/>
        </w:rPr>
      </w:pPr>
      <w:r w:rsidRPr="00D03433">
        <w:rPr>
          <w:rFonts w:ascii="Times New Roman" w:hAnsi="Times New Roman" w:cs="Times New Roman"/>
        </w:rPr>
        <w:t xml:space="preserve">Li </w:t>
      </w:r>
      <w:proofErr w:type="spellStart"/>
      <w:r w:rsidRPr="00D03433">
        <w:rPr>
          <w:rFonts w:ascii="Times New Roman" w:hAnsi="Times New Roman" w:cs="Times New Roman"/>
        </w:rPr>
        <w:t>Wenqin</w:t>
      </w:r>
      <w:proofErr w:type="spellEnd"/>
      <w:r>
        <w:rPr>
          <w:rFonts w:ascii="Times New Roman" w:hAnsi="Times New Roman" w:cs="Times New Roman"/>
        </w:rPr>
        <w:t xml:space="preserve"> </w:t>
      </w:r>
    </w:p>
    <w:p w14:paraId="4C8F15B8" w14:textId="6CD79856" w:rsidR="00ED4193" w:rsidRPr="006913BE" w:rsidRDefault="00F472EE">
      <w:pPr>
        <w:rPr>
          <w:rFonts w:ascii="Times New Roman" w:hAnsi="Times New Roman" w:cs="Times New Roman"/>
        </w:rPr>
      </w:pPr>
      <w:r>
        <w:rPr>
          <w:rFonts w:ascii="Times New Roman" w:hAnsi="Times New Roman" w:cs="Times New Roman"/>
        </w:rPr>
        <w:t>Associate Professor</w:t>
      </w:r>
    </w:p>
    <w:p w14:paraId="7240AED1" w14:textId="77777777" w:rsidR="001163C2" w:rsidRDefault="001163C2" w:rsidP="00F472EE">
      <w:pPr>
        <w:spacing w:line="280" w:lineRule="exact"/>
        <w:jc w:val="left"/>
        <w:rPr>
          <w:rFonts w:ascii="Times New Roman" w:hAnsi="Times New Roman" w:cs="Times New Roman"/>
        </w:rPr>
      </w:pPr>
      <w:proofErr w:type="spellStart"/>
      <w:r w:rsidRPr="0083264D">
        <w:rPr>
          <w:rFonts w:ascii="Times New Roman" w:hAnsi="Times New Roman" w:cs="Times New Roman"/>
        </w:rPr>
        <w:t>Jinling</w:t>
      </w:r>
      <w:proofErr w:type="spellEnd"/>
      <w:r w:rsidRPr="0083264D">
        <w:rPr>
          <w:rFonts w:ascii="Times New Roman" w:hAnsi="Times New Roman" w:cs="Times New Roman"/>
        </w:rPr>
        <w:t xml:space="preserve"> Institute of Technology</w:t>
      </w:r>
    </w:p>
    <w:p w14:paraId="0BADFA92" w14:textId="2883D9B5" w:rsidR="00F472EE" w:rsidRPr="001163C2" w:rsidRDefault="001163C2" w:rsidP="00F472EE">
      <w:pPr>
        <w:spacing w:line="280" w:lineRule="exact"/>
        <w:jc w:val="left"/>
        <w:rPr>
          <w:rFonts w:ascii="Times New Roman" w:hAnsi="Times New Roman" w:cs="Times New Roman"/>
          <w:highlight w:val="yellow"/>
          <w:lang w:val="en-US"/>
        </w:rPr>
      </w:pPr>
      <w:r w:rsidRPr="001163C2">
        <w:rPr>
          <w:rFonts w:ascii="Times New Roman" w:hAnsi="Times New Roman" w:cs="Times New Roman"/>
          <w:highlight w:val="yellow"/>
        </w:rPr>
        <w:t>A</w:t>
      </w:r>
      <w:r w:rsidRPr="001163C2">
        <w:rPr>
          <w:rFonts w:ascii="Times New Roman" w:hAnsi="Times New Roman" w:cs="Times New Roman" w:hint="eastAsia"/>
          <w:highlight w:val="yellow"/>
        </w:rPr>
        <w:t>ddress</w:t>
      </w:r>
      <w:r w:rsidRPr="001163C2">
        <w:rPr>
          <w:rFonts w:ascii="Times New Roman" w:hAnsi="Times New Roman" w:cs="Times New Roman"/>
          <w:highlight w:val="yellow"/>
          <w:lang w:val="en-US"/>
        </w:rPr>
        <w:t>: to be filled in</w:t>
      </w:r>
    </w:p>
    <w:p w14:paraId="199FB58E" w14:textId="213F5DEB" w:rsidR="001163C2" w:rsidRPr="001163C2" w:rsidRDefault="001163C2" w:rsidP="001163C2">
      <w:pPr>
        <w:rPr>
          <w:rFonts w:ascii="Times New Roman" w:hAnsi="Times New Roman" w:cs="Times New Roman"/>
          <w:highlight w:val="yellow"/>
        </w:rPr>
      </w:pPr>
      <w:r w:rsidRPr="001163C2">
        <w:rPr>
          <w:rFonts w:ascii="Times New Roman" w:hAnsi="Times New Roman" w:cs="Times New Roman"/>
          <w:highlight w:val="yellow"/>
        </w:rPr>
        <w:t>Tel: to be filled in</w:t>
      </w:r>
    </w:p>
    <w:p w14:paraId="43A11E6B" w14:textId="0F15004C" w:rsidR="00F472EE" w:rsidRDefault="001163C2">
      <w:pPr>
        <w:rPr>
          <w:lang w:val="en-US"/>
        </w:rPr>
      </w:pPr>
      <w:r w:rsidRPr="001163C2">
        <w:rPr>
          <w:rFonts w:ascii="Times New Roman" w:hAnsi="Times New Roman" w:cs="Times New Roman"/>
          <w:highlight w:val="yellow"/>
        </w:rPr>
        <w:t>E-mail: to be filled in</w:t>
      </w:r>
    </w:p>
    <w:p w14:paraId="44BBBD98" w14:textId="33B91510" w:rsidR="00ED4193" w:rsidRPr="00F472EE" w:rsidRDefault="00ED4193" w:rsidP="00F472EE">
      <w:pPr>
        <w:tabs>
          <w:tab w:val="left" w:pos="2909"/>
        </w:tabs>
        <w:rPr>
          <w:lang w:val="en-US"/>
        </w:rPr>
      </w:pPr>
    </w:p>
    <w:sectPr w:rsidR="00ED4193" w:rsidRPr="00F472EE">
      <w:pgSz w:w="11900" w:h="16840"/>
      <w:pgMar w:top="1440" w:right="1028" w:bottom="1440" w:left="151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9576E" w14:textId="77777777" w:rsidR="00997E60" w:rsidRDefault="00997E60">
      <w:r>
        <w:separator/>
      </w:r>
    </w:p>
  </w:endnote>
  <w:endnote w:type="continuationSeparator" w:id="0">
    <w:p w14:paraId="1D6A8B6C" w14:textId="77777777" w:rsidR="00997E60" w:rsidRDefault="0099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Helvetica Neue"/>
    <w:panose1 w:val="020B0604020202020204"/>
    <w:charset w:val="00"/>
    <w:family w:val="swiss"/>
    <w:pitch w:val="default"/>
    <w:sig w:usb0="00000000" w:usb1="00000000"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AEF" w:usb1="C0007841" w:usb2="00000009" w:usb3="00000000" w:csb0="000001FF" w:csb1="00000000"/>
  </w:font>
  <w:font w:name="宋体">
    <w:altName w:val="SimSun"/>
    <w:panose1 w:val="02010600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ptos Display">
    <w:altName w:val="Helvetica Neue"/>
    <w:panose1 w:val="020B0604020202020204"/>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8060D" w14:textId="77777777" w:rsidR="00997E60" w:rsidRDefault="00997E60">
      <w:r>
        <w:separator/>
      </w:r>
    </w:p>
  </w:footnote>
  <w:footnote w:type="continuationSeparator" w:id="0">
    <w:p w14:paraId="17E7C2BD" w14:textId="77777777" w:rsidR="00997E60" w:rsidRDefault="00997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3C"/>
    <w:rsid w:val="00011569"/>
    <w:rsid w:val="000131C5"/>
    <w:rsid w:val="000234F6"/>
    <w:rsid w:val="000457BA"/>
    <w:rsid w:val="00095E3C"/>
    <w:rsid w:val="000E5CE8"/>
    <w:rsid w:val="00102F10"/>
    <w:rsid w:val="001163C2"/>
    <w:rsid w:val="00123849"/>
    <w:rsid w:val="00123F4A"/>
    <w:rsid w:val="00135442"/>
    <w:rsid w:val="00143917"/>
    <w:rsid w:val="00151157"/>
    <w:rsid w:val="00160199"/>
    <w:rsid w:val="0017631A"/>
    <w:rsid w:val="001C4B68"/>
    <w:rsid w:val="00231F57"/>
    <w:rsid w:val="00236ABA"/>
    <w:rsid w:val="0024206C"/>
    <w:rsid w:val="00247C64"/>
    <w:rsid w:val="00277E39"/>
    <w:rsid w:val="002800BF"/>
    <w:rsid w:val="0028156F"/>
    <w:rsid w:val="002973C2"/>
    <w:rsid w:val="002F55B3"/>
    <w:rsid w:val="0032210A"/>
    <w:rsid w:val="0034072D"/>
    <w:rsid w:val="003930F4"/>
    <w:rsid w:val="003A51DA"/>
    <w:rsid w:val="004145A5"/>
    <w:rsid w:val="00420752"/>
    <w:rsid w:val="00421D39"/>
    <w:rsid w:val="004A0E13"/>
    <w:rsid w:val="004A4DA9"/>
    <w:rsid w:val="004D637F"/>
    <w:rsid w:val="005201B8"/>
    <w:rsid w:val="00570BFD"/>
    <w:rsid w:val="005A3CBE"/>
    <w:rsid w:val="005B0E47"/>
    <w:rsid w:val="006176C9"/>
    <w:rsid w:val="00655C8E"/>
    <w:rsid w:val="006913BE"/>
    <w:rsid w:val="007000C8"/>
    <w:rsid w:val="0073445C"/>
    <w:rsid w:val="007745FC"/>
    <w:rsid w:val="0078380D"/>
    <w:rsid w:val="00796552"/>
    <w:rsid w:val="007A6F75"/>
    <w:rsid w:val="007D35DD"/>
    <w:rsid w:val="00802825"/>
    <w:rsid w:val="00804CFA"/>
    <w:rsid w:val="00813A22"/>
    <w:rsid w:val="00820B31"/>
    <w:rsid w:val="00855F33"/>
    <w:rsid w:val="00857B8C"/>
    <w:rsid w:val="00861B9B"/>
    <w:rsid w:val="008B5D4C"/>
    <w:rsid w:val="008C74C0"/>
    <w:rsid w:val="00922351"/>
    <w:rsid w:val="0095770C"/>
    <w:rsid w:val="00992ED2"/>
    <w:rsid w:val="00997E60"/>
    <w:rsid w:val="009D6491"/>
    <w:rsid w:val="00A32C65"/>
    <w:rsid w:val="00A370AF"/>
    <w:rsid w:val="00A51238"/>
    <w:rsid w:val="00A6069E"/>
    <w:rsid w:val="00A75603"/>
    <w:rsid w:val="00A810C9"/>
    <w:rsid w:val="00A865E6"/>
    <w:rsid w:val="00AA76A7"/>
    <w:rsid w:val="00AE229F"/>
    <w:rsid w:val="00B176DC"/>
    <w:rsid w:val="00B259EA"/>
    <w:rsid w:val="00B336CB"/>
    <w:rsid w:val="00BA0E91"/>
    <w:rsid w:val="00C1054E"/>
    <w:rsid w:val="00C23619"/>
    <w:rsid w:val="00C373C6"/>
    <w:rsid w:val="00C65121"/>
    <w:rsid w:val="00C65FD8"/>
    <w:rsid w:val="00C935DC"/>
    <w:rsid w:val="00C97293"/>
    <w:rsid w:val="00CB3301"/>
    <w:rsid w:val="00CB4ADD"/>
    <w:rsid w:val="00CE19DC"/>
    <w:rsid w:val="00D03433"/>
    <w:rsid w:val="00D21620"/>
    <w:rsid w:val="00D4656E"/>
    <w:rsid w:val="00D47B73"/>
    <w:rsid w:val="00DB1D6C"/>
    <w:rsid w:val="00DC7F1B"/>
    <w:rsid w:val="00E03C6C"/>
    <w:rsid w:val="00E16259"/>
    <w:rsid w:val="00E33B3C"/>
    <w:rsid w:val="00E40974"/>
    <w:rsid w:val="00E52413"/>
    <w:rsid w:val="00E73A26"/>
    <w:rsid w:val="00E7768D"/>
    <w:rsid w:val="00E91A4E"/>
    <w:rsid w:val="00ED05E8"/>
    <w:rsid w:val="00ED30B1"/>
    <w:rsid w:val="00ED4193"/>
    <w:rsid w:val="00EE6C36"/>
    <w:rsid w:val="00EF1321"/>
    <w:rsid w:val="00F12192"/>
    <w:rsid w:val="00F168B6"/>
    <w:rsid w:val="00F20D89"/>
    <w:rsid w:val="00F25536"/>
    <w:rsid w:val="00F472EE"/>
    <w:rsid w:val="00F73EA2"/>
    <w:rsid w:val="00F753F6"/>
    <w:rsid w:val="00F8615B"/>
    <w:rsid w:val="00FB789F"/>
    <w:rsid w:val="00FB7CD2"/>
    <w:rsid w:val="00FC0589"/>
    <w:rsid w:val="00FE3064"/>
    <w:rsid w:val="66BB1A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D5C158"/>
  <w15:docId w15:val="{9CE59003-8075-CA40-B31E-B7EB346C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ind w:leftChars="-66" w:left="-139"/>
      <w:jc w:val="both"/>
    </w:pPr>
    <w:rPr>
      <w:kern w:val="2"/>
      <w:sz w:val="21"/>
      <w:szCs w:val="22"/>
      <w:lang w:val="en-GB"/>
    </w:rPr>
  </w:style>
  <w:style w:type="paragraph" w:styleId="1">
    <w:name w:val="heading 1"/>
    <w:basedOn w:val="a"/>
    <w:next w:val="a"/>
    <w:link w:val="10"/>
    <w:uiPriority w:val="9"/>
    <w:qFormat/>
    <w:pPr>
      <w:widowControl/>
      <w:spacing w:beforeAutospacing="1" w:afterAutospacing="1" w:line="0" w:lineRule="atLeast"/>
      <w:ind w:leftChars="0" w:left="0"/>
      <w:outlineLvl w:val="0"/>
    </w:pPr>
    <w:rPr>
      <w:rFonts w:ascii="Times New Roman" w:eastAsia="宋体" w:hAnsi="Times New Roman" w:cs="Times New Roman"/>
      <w:b/>
      <w:bCs/>
      <w:caps/>
      <w:color w:val="000000" w:themeColor="text1"/>
      <w:sz w:val="24"/>
      <w:szCs w:val="48"/>
      <w:lang w:val="en-US" w:eastAsia="en-US"/>
      <w14:ligatures w14:val="standardContextual"/>
    </w:rPr>
  </w:style>
  <w:style w:type="paragraph" w:styleId="2">
    <w:name w:val="heading 2"/>
    <w:basedOn w:val="a"/>
    <w:next w:val="a"/>
    <w:link w:val="20"/>
    <w:autoRedefine/>
    <w:uiPriority w:val="9"/>
    <w:semiHidden/>
    <w:unhideWhenUsed/>
    <w:qFormat/>
    <w:pPr>
      <w:keepNext/>
      <w:keepLines/>
      <w:widowControl/>
      <w:spacing w:before="160" w:after="80" w:line="259" w:lineRule="auto"/>
      <w:ind w:leftChars="0" w:left="0"/>
      <w:jc w:val="left"/>
      <w:outlineLvl w:val="1"/>
    </w:pPr>
    <w:rPr>
      <w:rFonts w:ascii="Times New Roman" w:eastAsiaTheme="majorEastAsia" w:hAnsi="Times New Roman" w:cstheme="majorBidi"/>
      <w:b/>
      <w:color w:val="000000" w:themeColor="text1"/>
      <w:sz w:val="28"/>
      <w:szCs w:val="32"/>
      <w:lang w:eastAsia="en-US"/>
      <w14:ligatures w14:val="standardContextual"/>
    </w:rPr>
  </w:style>
  <w:style w:type="paragraph" w:styleId="3">
    <w:name w:val="heading 3"/>
    <w:basedOn w:val="a"/>
    <w:next w:val="a"/>
    <w:link w:val="30"/>
    <w:uiPriority w:val="9"/>
    <w:semiHidden/>
    <w:unhideWhenUsed/>
    <w:qFormat/>
    <w:pPr>
      <w:keepNext/>
      <w:keepLines/>
      <w:widowControl/>
      <w:spacing w:before="160" w:after="80" w:line="259" w:lineRule="auto"/>
      <w:ind w:leftChars="0" w:left="0"/>
      <w:jc w:val="left"/>
      <w:outlineLvl w:val="2"/>
    </w:pPr>
    <w:rPr>
      <w:rFonts w:eastAsiaTheme="majorEastAsia" w:cstheme="majorBidi"/>
      <w:color w:val="0F4761" w:themeColor="accent1" w:themeShade="BF"/>
      <w:sz w:val="28"/>
      <w:szCs w:val="28"/>
      <w:lang w:eastAsia="en-US"/>
      <w14:ligatures w14:val="standardContextual"/>
    </w:rPr>
  </w:style>
  <w:style w:type="paragraph" w:styleId="4">
    <w:name w:val="heading 4"/>
    <w:basedOn w:val="a"/>
    <w:next w:val="a"/>
    <w:link w:val="40"/>
    <w:uiPriority w:val="9"/>
    <w:semiHidden/>
    <w:unhideWhenUsed/>
    <w:qFormat/>
    <w:pPr>
      <w:keepNext/>
      <w:keepLines/>
      <w:widowControl/>
      <w:spacing w:before="80" w:after="40" w:line="259" w:lineRule="auto"/>
      <w:ind w:leftChars="0" w:left="0"/>
      <w:jc w:val="left"/>
      <w:outlineLvl w:val="3"/>
    </w:pPr>
    <w:rPr>
      <w:rFonts w:eastAsiaTheme="majorEastAsia" w:cstheme="majorBidi"/>
      <w:i/>
      <w:iCs/>
      <w:color w:val="0F4761" w:themeColor="accent1" w:themeShade="BF"/>
      <w:sz w:val="22"/>
      <w:lang w:eastAsia="en-US"/>
      <w14:ligatures w14:val="standardContextual"/>
    </w:rPr>
  </w:style>
  <w:style w:type="paragraph" w:styleId="5">
    <w:name w:val="heading 5"/>
    <w:basedOn w:val="a"/>
    <w:next w:val="a"/>
    <w:link w:val="50"/>
    <w:uiPriority w:val="9"/>
    <w:semiHidden/>
    <w:unhideWhenUsed/>
    <w:qFormat/>
    <w:pPr>
      <w:keepNext/>
      <w:keepLines/>
      <w:widowControl/>
      <w:spacing w:before="80" w:after="40" w:line="259" w:lineRule="auto"/>
      <w:ind w:leftChars="0" w:left="0"/>
      <w:jc w:val="left"/>
      <w:outlineLvl w:val="4"/>
    </w:pPr>
    <w:rPr>
      <w:rFonts w:eastAsiaTheme="majorEastAsia" w:cstheme="majorBidi"/>
      <w:color w:val="0F4761" w:themeColor="accent1" w:themeShade="BF"/>
      <w:sz w:val="22"/>
      <w:lang w:eastAsia="en-US"/>
      <w14:ligatures w14:val="standardContextual"/>
    </w:rPr>
  </w:style>
  <w:style w:type="paragraph" w:styleId="6">
    <w:name w:val="heading 6"/>
    <w:basedOn w:val="a"/>
    <w:next w:val="a"/>
    <w:link w:val="60"/>
    <w:uiPriority w:val="9"/>
    <w:semiHidden/>
    <w:unhideWhenUsed/>
    <w:qFormat/>
    <w:pPr>
      <w:keepNext/>
      <w:keepLines/>
      <w:widowControl/>
      <w:spacing w:before="40" w:line="259" w:lineRule="auto"/>
      <w:ind w:leftChars="0" w:left="0"/>
      <w:jc w:val="left"/>
      <w:outlineLvl w:val="5"/>
    </w:pPr>
    <w:rPr>
      <w:rFonts w:eastAsiaTheme="majorEastAsia" w:cstheme="majorBidi"/>
      <w:i/>
      <w:iCs/>
      <w:color w:val="595959" w:themeColor="text1" w:themeTint="A6"/>
      <w:sz w:val="22"/>
      <w:lang w:eastAsia="en-US"/>
      <w14:ligatures w14:val="standardContextual"/>
    </w:rPr>
  </w:style>
  <w:style w:type="paragraph" w:styleId="7">
    <w:name w:val="heading 7"/>
    <w:basedOn w:val="a"/>
    <w:next w:val="a"/>
    <w:link w:val="70"/>
    <w:uiPriority w:val="9"/>
    <w:semiHidden/>
    <w:unhideWhenUsed/>
    <w:qFormat/>
    <w:pPr>
      <w:keepNext/>
      <w:keepLines/>
      <w:widowControl/>
      <w:spacing w:before="40" w:line="259" w:lineRule="auto"/>
      <w:ind w:leftChars="0" w:left="0"/>
      <w:jc w:val="left"/>
      <w:outlineLvl w:val="6"/>
    </w:pPr>
    <w:rPr>
      <w:rFonts w:eastAsiaTheme="majorEastAsia" w:cstheme="majorBidi"/>
      <w:color w:val="595959" w:themeColor="text1" w:themeTint="A6"/>
      <w:sz w:val="22"/>
      <w:lang w:eastAsia="en-US"/>
      <w14:ligatures w14:val="standardContextual"/>
    </w:rPr>
  </w:style>
  <w:style w:type="paragraph" w:styleId="8">
    <w:name w:val="heading 8"/>
    <w:basedOn w:val="a"/>
    <w:next w:val="a"/>
    <w:link w:val="80"/>
    <w:uiPriority w:val="9"/>
    <w:semiHidden/>
    <w:unhideWhenUsed/>
    <w:qFormat/>
    <w:pPr>
      <w:keepNext/>
      <w:keepLines/>
      <w:widowControl/>
      <w:spacing w:line="259" w:lineRule="auto"/>
      <w:ind w:leftChars="0" w:left="0"/>
      <w:jc w:val="left"/>
      <w:outlineLvl w:val="7"/>
    </w:pPr>
    <w:rPr>
      <w:rFonts w:eastAsiaTheme="majorEastAsia" w:cstheme="majorBidi"/>
      <w:i/>
      <w:iCs/>
      <w:color w:val="262626" w:themeColor="text1" w:themeTint="D9"/>
      <w:sz w:val="22"/>
      <w:lang w:eastAsia="en-US"/>
      <w14:ligatures w14:val="standardContextual"/>
    </w:rPr>
  </w:style>
  <w:style w:type="paragraph" w:styleId="9">
    <w:name w:val="heading 9"/>
    <w:basedOn w:val="a"/>
    <w:next w:val="a"/>
    <w:link w:val="90"/>
    <w:uiPriority w:val="9"/>
    <w:semiHidden/>
    <w:unhideWhenUsed/>
    <w:qFormat/>
    <w:pPr>
      <w:keepNext/>
      <w:keepLines/>
      <w:widowControl/>
      <w:spacing w:line="259" w:lineRule="auto"/>
      <w:ind w:leftChars="0" w:left="0"/>
      <w:jc w:val="left"/>
      <w:outlineLvl w:val="8"/>
    </w:pPr>
    <w:rPr>
      <w:rFonts w:eastAsiaTheme="majorEastAsia" w:cstheme="majorBidi"/>
      <w:color w:val="262626" w:themeColor="text1" w:themeTint="D9"/>
      <w:sz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Balloon Text"/>
    <w:basedOn w:val="a"/>
    <w:link w:val="a6"/>
    <w:uiPriority w:val="99"/>
    <w:semiHidden/>
    <w:unhideWhenUsed/>
    <w:rPr>
      <w:rFonts w:ascii="宋体" w:eastAsia="宋体"/>
      <w:sz w:val="18"/>
      <w:szCs w:val="18"/>
    </w:rPr>
  </w:style>
  <w:style w:type="paragraph" w:styleId="a7">
    <w:name w:val="Subtitle"/>
    <w:basedOn w:val="a"/>
    <w:next w:val="a"/>
    <w:link w:val="a8"/>
    <w:uiPriority w:val="11"/>
    <w:qFormat/>
    <w:pPr>
      <w:widowControl/>
      <w:spacing w:after="160" w:line="259" w:lineRule="auto"/>
      <w:jc w:val="left"/>
    </w:pPr>
    <w:rPr>
      <w:rFonts w:eastAsiaTheme="majorEastAsia" w:cstheme="majorBidi"/>
      <w:color w:val="595959" w:themeColor="text1" w:themeTint="A6"/>
      <w:spacing w:val="15"/>
      <w:sz w:val="28"/>
      <w:szCs w:val="28"/>
      <w:lang w:eastAsia="en-US"/>
      <w14:ligatures w14:val="standardContextual"/>
    </w:rPr>
  </w:style>
  <w:style w:type="paragraph" w:styleId="a9">
    <w:name w:val="Title"/>
    <w:basedOn w:val="a"/>
    <w:next w:val="a"/>
    <w:link w:val="aa"/>
    <w:uiPriority w:val="10"/>
    <w:qFormat/>
    <w:pPr>
      <w:widowControl/>
      <w:spacing w:after="80"/>
      <w:ind w:leftChars="0" w:left="0"/>
      <w:contextualSpacing/>
      <w:jc w:val="left"/>
    </w:pPr>
    <w:rPr>
      <w:rFonts w:asciiTheme="majorHAnsi" w:eastAsiaTheme="majorEastAsia" w:hAnsiTheme="majorHAnsi" w:cstheme="majorBidi"/>
      <w:spacing w:val="-10"/>
      <w:kern w:val="28"/>
      <w:sz w:val="56"/>
      <w:szCs w:val="56"/>
      <w:lang w:eastAsia="en-US"/>
      <w14:ligatures w14:val="standardContextual"/>
    </w:rPr>
  </w:style>
  <w:style w:type="paragraph" w:styleId="ab">
    <w:name w:val="annotation subject"/>
    <w:basedOn w:val="a3"/>
    <w:next w:val="a3"/>
    <w:link w:val="ac"/>
    <w:uiPriority w:val="99"/>
    <w:semiHidden/>
    <w:unhideWhenUsed/>
    <w:pPr>
      <w:jc w:val="left"/>
    </w:pPr>
    <w:rPr>
      <w:b/>
      <w:bCs/>
      <w:sz w:val="21"/>
      <w:szCs w:val="22"/>
    </w:rPr>
  </w:style>
  <w:style w:type="character" w:styleId="ad">
    <w:name w:val="annotation reference"/>
    <w:basedOn w:val="a0"/>
    <w:autoRedefine/>
    <w:uiPriority w:val="99"/>
    <w:semiHidden/>
    <w:unhideWhenUsed/>
    <w:qFormat/>
    <w:rPr>
      <w:sz w:val="16"/>
      <w:szCs w:val="16"/>
    </w:rPr>
  </w:style>
  <w:style w:type="character" w:customStyle="1" w:styleId="10">
    <w:name w:val="标题 1 字符"/>
    <w:link w:val="1"/>
    <w:autoRedefine/>
    <w:uiPriority w:val="9"/>
    <w:qFormat/>
    <w:rPr>
      <w:rFonts w:ascii="Times New Roman" w:eastAsia="宋体" w:hAnsi="Times New Roman" w:cs="Times New Roman"/>
      <w:b/>
      <w:bCs/>
      <w:caps/>
      <w:color w:val="000000" w:themeColor="text1"/>
      <w:sz w:val="24"/>
      <w:szCs w:val="48"/>
      <w:lang w:val="en-US"/>
    </w:rPr>
  </w:style>
  <w:style w:type="character" w:customStyle="1" w:styleId="20">
    <w:name w:val="标题 2 字符"/>
    <w:basedOn w:val="a0"/>
    <w:link w:val="2"/>
    <w:uiPriority w:val="9"/>
    <w:semiHidden/>
    <w:rPr>
      <w:rFonts w:ascii="Times New Roman" w:eastAsiaTheme="majorEastAsia" w:hAnsi="Times New Roman" w:cstheme="majorBidi"/>
      <w:b/>
      <w:color w:val="000000" w:themeColor="text1"/>
      <w:sz w:val="28"/>
      <w:szCs w:val="32"/>
    </w:rPr>
  </w:style>
  <w:style w:type="character" w:customStyle="1" w:styleId="30">
    <w:name w:val="标题 3 字符"/>
    <w:basedOn w:val="a0"/>
    <w:link w:val="3"/>
    <w:uiPriority w:val="9"/>
    <w:semiHidden/>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Pr>
      <w:rFonts w:eastAsiaTheme="majorEastAsia" w:cstheme="majorBidi"/>
      <w:i/>
      <w:iCs/>
      <w:color w:val="0F4761" w:themeColor="accent1" w:themeShade="BF"/>
    </w:rPr>
  </w:style>
  <w:style w:type="character" w:customStyle="1" w:styleId="50">
    <w:name w:val="标题 5 字符"/>
    <w:basedOn w:val="a0"/>
    <w:link w:val="5"/>
    <w:uiPriority w:val="9"/>
    <w:semiHidden/>
    <w:rPr>
      <w:rFonts w:eastAsiaTheme="majorEastAsia" w:cstheme="majorBidi"/>
      <w:color w:val="0F4761" w:themeColor="accent1" w:themeShade="BF"/>
    </w:rPr>
  </w:style>
  <w:style w:type="character" w:customStyle="1" w:styleId="60">
    <w:name w:val="标题 6 字符"/>
    <w:basedOn w:val="a0"/>
    <w:link w:val="6"/>
    <w:uiPriority w:val="9"/>
    <w:semiHidden/>
    <w:rPr>
      <w:rFonts w:eastAsiaTheme="majorEastAsia" w:cstheme="majorBidi"/>
      <w:i/>
      <w:iCs/>
      <w:color w:val="595959" w:themeColor="text1" w:themeTint="A6"/>
    </w:rPr>
  </w:style>
  <w:style w:type="character" w:customStyle="1" w:styleId="70">
    <w:name w:val="标题 7 字符"/>
    <w:basedOn w:val="a0"/>
    <w:link w:val="7"/>
    <w:uiPriority w:val="9"/>
    <w:semiHidden/>
    <w:rPr>
      <w:rFonts w:eastAsiaTheme="majorEastAsia" w:cstheme="majorBidi"/>
      <w:color w:val="595959" w:themeColor="text1" w:themeTint="A6"/>
    </w:rPr>
  </w:style>
  <w:style w:type="character" w:customStyle="1" w:styleId="80">
    <w:name w:val="标题 8 字符"/>
    <w:basedOn w:val="a0"/>
    <w:link w:val="8"/>
    <w:uiPriority w:val="9"/>
    <w:semiHidden/>
    <w:rPr>
      <w:rFonts w:eastAsiaTheme="majorEastAsia" w:cstheme="majorBidi"/>
      <w:i/>
      <w:iCs/>
      <w:color w:val="262626" w:themeColor="text1" w:themeTint="D9"/>
    </w:rPr>
  </w:style>
  <w:style w:type="character" w:customStyle="1" w:styleId="90">
    <w:name w:val="标题 9 字符"/>
    <w:basedOn w:val="a0"/>
    <w:link w:val="9"/>
    <w:uiPriority w:val="9"/>
    <w:semiHidden/>
    <w:rPr>
      <w:rFonts w:eastAsiaTheme="majorEastAsia" w:cstheme="majorBidi"/>
      <w:color w:val="262626" w:themeColor="text1" w:themeTint="D9"/>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eastAsiaTheme="majorEastAsia" w:cstheme="majorBidi"/>
      <w:color w:val="595959" w:themeColor="text1" w:themeTint="A6"/>
      <w:spacing w:val="15"/>
      <w:sz w:val="28"/>
      <w:szCs w:val="28"/>
    </w:rPr>
  </w:style>
  <w:style w:type="paragraph" w:styleId="ae">
    <w:name w:val="Quote"/>
    <w:basedOn w:val="a"/>
    <w:next w:val="a"/>
    <w:link w:val="af"/>
    <w:uiPriority w:val="29"/>
    <w:qFormat/>
    <w:pPr>
      <w:widowControl/>
      <w:spacing w:before="160" w:after="160" w:line="259" w:lineRule="auto"/>
      <w:ind w:leftChars="0" w:left="0"/>
      <w:jc w:val="center"/>
    </w:pPr>
    <w:rPr>
      <w:rFonts w:eastAsiaTheme="minorHAnsi"/>
      <w:i/>
      <w:iCs/>
      <w:color w:val="404040" w:themeColor="text1" w:themeTint="BF"/>
      <w:sz w:val="22"/>
      <w:lang w:eastAsia="en-US"/>
      <w14:ligatures w14:val="standardContextual"/>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widowControl/>
      <w:spacing w:after="160" w:line="259" w:lineRule="auto"/>
      <w:ind w:leftChars="0" w:left="720"/>
      <w:contextualSpacing/>
      <w:jc w:val="left"/>
    </w:pPr>
    <w:rPr>
      <w:rFonts w:eastAsiaTheme="minorHAnsi"/>
      <w:sz w:val="22"/>
      <w:lang w:eastAsia="en-US"/>
      <w14:ligatures w14:val="standardContextual"/>
    </w:r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widowControl/>
      <w:pBdr>
        <w:top w:val="single" w:sz="4" w:space="10" w:color="0F4761" w:themeColor="accent1" w:themeShade="BF"/>
        <w:bottom w:val="single" w:sz="4" w:space="10" w:color="0F4761" w:themeColor="accent1" w:themeShade="BF"/>
      </w:pBdr>
      <w:spacing w:before="360" w:after="360" w:line="259" w:lineRule="auto"/>
      <w:ind w:leftChars="0" w:left="864" w:right="864"/>
      <w:jc w:val="center"/>
    </w:pPr>
    <w:rPr>
      <w:rFonts w:eastAsiaTheme="minorHAnsi"/>
      <w:i/>
      <w:iCs/>
      <w:color w:val="0F4761" w:themeColor="accent1" w:themeShade="BF"/>
      <w:sz w:val="22"/>
      <w:lang w:eastAsia="en-US"/>
      <w14:ligatures w14:val="standardContextual"/>
    </w:rPr>
  </w:style>
  <w:style w:type="character" w:customStyle="1" w:styleId="af2">
    <w:name w:val="明显引用 字符"/>
    <w:basedOn w:val="a0"/>
    <w:link w:val="af1"/>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批注文字 字符"/>
    <w:basedOn w:val="a0"/>
    <w:link w:val="a3"/>
    <w:uiPriority w:val="99"/>
    <w:qFormat/>
    <w:rPr>
      <w:rFonts w:eastAsiaTheme="minorEastAsia"/>
      <w:sz w:val="20"/>
      <w:szCs w:val="20"/>
      <w:lang w:eastAsia="zh-CN"/>
      <w14:ligatures w14:val="none"/>
    </w:rPr>
  </w:style>
  <w:style w:type="character" w:customStyle="1" w:styleId="a6">
    <w:name w:val="批注框文本 字符"/>
    <w:basedOn w:val="a0"/>
    <w:link w:val="a5"/>
    <w:uiPriority w:val="99"/>
    <w:semiHidden/>
    <w:rPr>
      <w:rFonts w:ascii="宋体" w:eastAsia="宋体"/>
      <w:sz w:val="18"/>
      <w:szCs w:val="18"/>
      <w:lang w:eastAsia="zh-CN"/>
      <w14:ligatures w14:val="none"/>
    </w:rPr>
  </w:style>
  <w:style w:type="character" w:customStyle="1" w:styleId="ac">
    <w:name w:val="批注主题 字符"/>
    <w:basedOn w:val="a4"/>
    <w:link w:val="ab"/>
    <w:uiPriority w:val="99"/>
    <w:semiHidden/>
    <w:rPr>
      <w:rFonts w:eastAsiaTheme="minorEastAsia"/>
      <w:b/>
      <w:bCs/>
      <w:sz w:val="21"/>
      <w:szCs w:val="20"/>
      <w:lang w:eastAsia="zh-CN"/>
      <w14:ligatures w14:val="none"/>
    </w:rPr>
  </w:style>
  <w:style w:type="paragraph" w:customStyle="1" w:styleId="13">
    <w:name w:val="修订1"/>
    <w:hidden/>
    <w:uiPriority w:val="99"/>
    <w:semiHidden/>
    <w:rPr>
      <w:kern w:val="2"/>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Schembri</dc:creator>
  <cp:lastModifiedBy>Estelle</cp:lastModifiedBy>
  <cp:revision>2</cp:revision>
  <dcterms:created xsi:type="dcterms:W3CDTF">2025-06-12T14:25:00Z</dcterms:created>
  <dcterms:modified xsi:type="dcterms:W3CDTF">2025-06-12T14:25:00Z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3fbfb0af-affb-4051-82ed-ceb3d37ddc3c</vt:lpwstr>
  </property>
  <property fmtid="{D5CDD505-2E9C-101B-9397-08002B2CF9AE}" pid="3" name="KSOProductBuildVer">
    <vt:lpwstr>2052-7.4.1.8983</vt:lpwstr>
  </property>
  <property fmtid="{D5CDD505-2E9C-101B-9397-08002B2CF9AE}" pid="4" name="ICV">
    <vt:lpwstr>B52DF9D095817CA620FF2E68F1B81938_42</vt:lpwstr>
  </property>
</Properties>
</file>